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7D" w:rsidRDefault="00C1527D" w:rsidP="00B62A44">
      <w:pPr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C1527D">
        <w:rPr>
          <w:rFonts w:ascii="Times New Roman" w:hAnsi="Times New Roman" w:cs="Times New Roman"/>
          <w:b/>
          <w:bCs/>
          <w:sz w:val="28"/>
          <w:szCs w:val="28"/>
          <w:rtl/>
        </w:rPr>
        <w:t>4.</w:t>
      </w:r>
      <w:r w:rsidRPr="00C1527D">
        <w:rPr>
          <w:rFonts w:ascii="Times New Roman" w:hAnsi="Times New Roman" w:cs="Times New Roman"/>
          <w:sz w:val="28"/>
          <w:szCs w:val="28"/>
          <w:rtl/>
        </w:rPr>
        <w:t xml:space="preserve"> נתון מספר שלם </w:t>
      </w:r>
      <w:r w:rsidRPr="00C1527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6" o:title=""/>
          </v:shape>
          <o:OLEObject Type="Embed" ProgID="Equation.DSMT4" ShapeID="_x0000_i1025" DrawAspect="Content" ObjectID="_1652099928" r:id="rId7"/>
        </w:object>
      </w:r>
      <w:r w:rsidRPr="00C1527D">
        <w:rPr>
          <w:rFonts w:ascii="Times New Roman" w:hAnsi="Times New Roman" w:cs="Times New Roman"/>
          <w:sz w:val="28"/>
          <w:szCs w:val="28"/>
          <w:rtl/>
        </w:rPr>
        <w:t xml:space="preserve"> עבורו למשוואה </w:t>
      </w: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3360" w:dyaOrig="420">
          <v:shape id="_x0000_i1026" type="#_x0000_t75" style="width:168pt;height:21pt" o:ole="">
            <v:imagedata r:id="rId8" o:title=""/>
          </v:shape>
          <o:OLEObject Type="Embed" ProgID="Equation.DSMT4" ShapeID="_x0000_i1026" DrawAspect="Content" ObjectID="_1652099929" r:id="rId9"/>
        </w:object>
      </w:r>
      <w:r w:rsidRPr="00C1527D">
        <w:rPr>
          <w:rFonts w:ascii="Times New Roman" w:hAnsi="Times New Roman" w:cs="Times New Roman"/>
          <w:sz w:val="28"/>
          <w:szCs w:val="28"/>
          <w:rtl/>
        </w:rPr>
        <w:t xml:space="preserve"> יש פתרון במספרים שלמים </w:t>
      </w: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700" w:dyaOrig="300">
          <v:shape id="_x0000_i1027" type="#_x0000_t75" style="width:35.25pt;height:15pt" o:ole="">
            <v:imagedata r:id="rId10" o:title=""/>
          </v:shape>
          <o:OLEObject Type="Embed" ProgID="Equation.DSMT4" ShapeID="_x0000_i1027" DrawAspect="Content" ObjectID="_1652099930" r:id="rId11"/>
        </w:object>
      </w:r>
      <w:r w:rsidRPr="00C1527D">
        <w:rPr>
          <w:rFonts w:ascii="Times New Roman" w:hAnsi="Times New Roman" w:cs="Times New Roman"/>
          <w:sz w:val="28"/>
          <w:szCs w:val="28"/>
          <w:rtl/>
        </w:rPr>
        <w:t xml:space="preserve">. הראו שאז גם למשוואה </w:t>
      </w: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1820" w:dyaOrig="420">
          <v:shape id="_x0000_i1028" type="#_x0000_t75" style="width:90.75pt;height:21pt" o:ole="">
            <v:imagedata r:id="rId12" o:title=""/>
          </v:shape>
          <o:OLEObject Type="Embed" ProgID="Equation.DSMT4" ShapeID="_x0000_i1028" DrawAspect="Content" ObjectID="_1652099931" r:id="rId13"/>
        </w:object>
      </w:r>
      <w:r w:rsidRPr="00C1527D">
        <w:rPr>
          <w:rFonts w:ascii="Times New Roman" w:hAnsi="Times New Roman" w:cs="Times New Roman"/>
          <w:sz w:val="28"/>
          <w:szCs w:val="28"/>
          <w:rtl/>
        </w:rPr>
        <w:t xml:space="preserve"> יש פתרון במספרים שלמים </w:t>
      </w: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480" w:dyaOrig="300">
          <v:shape id="_x0000_i1029" type="#_x0000_t75" style="width:24pt;height:15pt" o:ole="">
            <v:imagedata r:id="rId14" o:title=""/>
          </v:shape>
          <o:OLEObject Type="Embed" ProgID="Equation.DSMT4" ShapeID="_x0000_i1029" DrawAspect="Content" ObjectID="_1652099932" r:id="rId15"/>
        </w:object>
      </w:r>
      <w:r w:rsidRPr="00C1527D">
        <w:rPr>
          <w:rFonts w:ascii="Times New Roman" w:hAnsi="Times New Roman" w:cs="Times New Roman"/>
          <w:sz w:val="28"/>
          <w:szCs w:val="28"/>
          <w:rtl/>
        </w:rPr>
        <w:t xml:space="preserve">.  </w:t>
      </w:r>
    </w:p>
    <w:p w:rsidR="00C1527D" w:rsidRPr="00C1527D" w:rsidRDefault="00C1527D" w:rsidP="00C1527D">
      <w:pPr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:rsidR="00464366" w:rsidRPr="00D905DB" w:rsidRDefault="00342E26" w:rsidP="0025466E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C1527D">
        <w:rPr>
          <w:rFonts w:ascii="Times New Roman" w:hAnsi="Times New Roman" w:cs="Times New Roman" w:hint="cs"/>
          <w:sz w:val="28"/>
          <w:szCs w:val="28"/>
          <w:rtl/>
        </w:rPr>
        <w:t xml:space="preserve">אם </w:t>
      </w:r>
      <w:r w:rsidR="00C1527D" w:rsidRPr="00C1527D">
        <w:rPr>
          <w:rFonts w:ascii="Times New Roman" w:hAnsi="Times New Roman" w:cs="Times New Roman"/>
          <w:position w:val="-12"/>
          <w:sz w:val="28"/>
          <w:szCs w:val="28"/>
        </w:rPr>
        <w:object w:dxaOrig="3360" w:dyaOrig="420">
          <v:shape id="_x0000_i1030" type="#_x0000_t75" style="width:168pt;height:21pt" o:ole="">
            <v:imagedata r:id="rId8" o:title=""/>
          </v:shape>
          <o:OLEObject Type="Embed" ProgID="Equation.DSMT4" ShapeID="_x0000_i1030" DrawAspect="Content" ObjectID="_1652099933" r:id="rId16"/>
        </w:object>
      </w:r>
      <w:r w:rsidR="00C1527D">
        <w:rPr>
          <w:rFonts w:ascii="Times New Roman" w:hAnsi="Times New Roman" w:cs="Times New Roman" w:hint="cs"/>
          <w:sz w:val="28"/>
          <w:szCs w:val="28"/>
          <w:rtl/>
        </w:rPr>
        <w:t xml:space="preserve"> אז </w:t>
      </w:r>
    </w:p>
    <w:bookmarkStart w:id="0" w:name="_GoBack"/>
    <w:bookmarkEnd w:id="0"/>
    <w:p w:rsidR="00027787" w:rsidRDefault="00C1527D" w:rsidP="00C1527D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4340" w:dyaOrig="420">
          <v:shape id="_x0000_i1031" type="#_x0000_t75" style="width:216.75pt;height:21pt" o:ole="">
            <v:imagedata r:id="rId17" o:title=""/>
          </v:shape>
          <o:OLEObject Type="Embed" ProgID="Equation.DSMT4" ShapeID="_x0000_i1031" DrawAspect="Content" ObjectID="_1652099934" r:id="rId18"/>
        </w:object>
      </w:r>
    </w:p>
    <w:p w:rsidR="00C1527D" w:rsidRDefault="00C1527D" w:rsidP="00C1527D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C1527D">
        <w:rPr>
          <w:rFonts w:ascii="Times New Roman" w:hAnsi="Times New Roman" w:cs="Times New Roman"/>
          <w:position w:val="-14"/>
          <w:sz w:val="28"/>
          <w:szCs w:val="28"/>
        </w:rPr>
        <w:object w:dxaOrig="3760" w:dyaOrig="480">
          <v:shape id="_x0000_i1032" type="#_x0000_t75" style="width:188.25pt;height:24pt" o:ole="">
            <v:imagedata r:id="rId19" o:title=""/>
          </v:shape>
          <o:OLEObject Type="Embed" ProgID="Equation.DSMT4" ShapeID="_x0000_i1032" DrawAspect="Content" ObjectID="_1652099935" r:id="rId20"/>
        </w:object>
      </w:r>
    </w:p>
    <w:p w:rsidR="00C1527D" w:rsidRDefault="00C1527D" w:rsidP="00C1527D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</w:t>
      </w:r>
      <w:r w:rsidRPr="00C1527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3" type="#_x0000_t75" style="width:11.25pt;height:12pt" o:ole="">
            <v:imagedata r:id="rId21" o:title=""/>
          </v:shape>
          <o:OLEObject Type="Embed" ProgID="Equation.DSMT4" ShapeID="_x0000_i1033" DrawAspect="Content" ObjectID="_1652099936" r:id="rId2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תלוי רק בהפרשים בין המספרים </w:t>
      </w: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700" w:dyaOrig="300">
          <v:shape id="_x0000_i1034" type="#_x0000_t75" style="width:35.25pt;height:15pt" o:ole="">
            <v:imagedata r:id="rId23" o:title=""/>
          </v:shape>
          <o:OLEObject Type="Embed" ProgID="Equation.DSMT4" ShapeID="_x0000_i1034" DrawAspect="Content" ObjectID="_1652099937" r:id="rId2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במילים אחרות אם </w:t>
      </w: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880" w:dyaOrig="380">
          <v:shape id="_x0000_i1035" type="#_x0000_t75" style="width:44.25pt;height:18.75pt" o:ole="">
            <v:imagedata r:id="rId25" o:title=""/>
          </v:shape>
          <o:OLEObject Type="Embed" ProgID="Equation.DSMT4" ShapeID="_x0000_i1035" DrawAspect="Content" ObjectID="_1652099938" r:id="rId2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פותר את המשוואה אז גם </w:t>
      </w: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3980" w:dyaOrig="380">
          <v:shape id="_x0000_i1036" type="#_x0000_t75" style="width:198.75pt;height:18.75pt" o:ole="">
            <v:imagedata r:id="rId27" o:title=""/>
          </v:shape>
          <o:OLEObject Type="Embed" ProgID="Equation.DSMT4" ShapeID="_x0000_i1036" DrawAspect="Content" ObjectID="_1652099939" r:id="rId2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פותר את המשוואה.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C1527D" w:rsidRDefault="00C1527D" w:rsidP="00B62A44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נבחר </w:t>
      </w: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680" w:dyaOrig="380">
          <v:shape id="_x0000_i1037" type="#_x0000_t75" style="width:33.75pt;height:18.75pt" o:ole="">
            <v:imagedata r:id="rId29" o:title=""/>
          </v:shape>
          <o:OLEObject Type="Embed" ProgID="Equation.DSMT4" ShapeID="_x0000_i1037" DrawAspect="Content" ObjectID="_1652099940" r:id="rId3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נקבל שלמשוואה יש פתרון </w:t>
      </w:r>
      <w:r w:rsidR="00B62A44">
        <w:rPr>
          <w:rFonts w:ascii="Times New Roman" w:hAnsi="Times New Roman" w:cs="Times New Roman" w:hint="cs"/>
          <w:sz w:val="28"/>
          <w:szCs w:val="28"/>
          <w:rtl/>
        </w:rPr>
        <w:t>עבורו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1527D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8" type="#_x0000_t75" style="width:30.75pt;height:15pt" o:ole="">
            <v:imagedata r:id="rId31" o:title=""/>
          </v:shape>
          <o:OLEObject Type="Embed" ProgID="Equation.DSMT4" ShapeID="_x0000_i1038" DrawAspect="Content" ObjectID="_1652099941" r:id="rId3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</w:t>
      </w:r>
      <w:r w:rsidRPr="00C1527D">
        <w:rPr>
          <w:rFonts w:ascii="Times New Roman" w:hAnsi="Times New Roman" w:cs="Times New Roman"/>
          <w:position w:val="-12"/>
          <w:sz w:val="28"/>
          <w:szCs w:val="28"/>
        </w:rPr>
        <w:object w:dxaOrig="1820" w:dyaOrig="420">
          <v:shape id="_x0000_i1039" type="#_x0000_t75" style="width:90.75pt;height:21pt" o:ole="">
            <v:imagedata r:id="rId12" o:title=""/>
          </v:shape>
          <o:OLEObject Type="Embed" ProgID="Equation.DSMT4" ShapeID="_x0000_i1039" DrawAspect="Content" ObjectID="_1652099942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62A44" w:rsidRPr="00D905DB" w:rsidRDefault="00B62A44" w:rsidP="00B62A44">
      <w:pPr>
        <w:rPr>
          <w:rFonts w:ascii="Times New Roman" w:hAnsi="Times New Roman" w:cs="Times New Roman"/>
          <w:sz w:val="28"/>
          <w:szCs w:val="28"/>
          <w:rtl/>
        </w:rPr>
      </w:pPr>
    </w:p>
    <w:sectPr w:rsidR="00B62A44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A6C52"/>
    <w:rsid w:val="0025466E"/>
    <w:rsid w:val="00275F60"/>
    <w:rsid w:val="002D3FB9"/>
    <w:rsid w:val="00342E26"/>
    <w:rsid w:val="00385F3B"/>
    <w:rsid w:val="00464366"/>
    <w:rsid w:val="00544B6A"/>
    <w:rsid w:val="00726DD3"/>
    <w:rsid w:val="00755B2D"/>
    <w:rsid w:val="00801B6E"/>
    <w:rsid w:val="008C7E27"/>
    <w:rsid w:val="00994B65"/>
    <w:rsid w:val="00A80B22"/>
    <w:rsid w:val="00B62A44"/>
    <w:rsid w:val="00B709E6"/>
    <w:rsid w:val="00C0777F"/>
    <w:rsid w:val="00C1527D"/>
    <w:rsid w:val="00CA6753"/>
    <w:rsid w:val="00D905DB"/>
    <w:rsid w:val="00DC05BB"/>
    <w:rsid w:val="00E15D5A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1359-8FE4-460E-AD28-30619844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110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9</cp:revision>
  <dcterms:created xsi:type="dcterms:W3CDTF">2019-04-22T16:25:00Z</dcterms:created>
  <dcterms:modified xsi:type="dcterms:W3CDTF">2020-05-27T12:48:00Z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