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006CFC" w:rsidRDefault="004D0410" w:rsidP="00E95835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06CFC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006CF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במשולש ישר זווית </w:t>
      </w:r>
      <w:r w:rsidR="00006CFC" w:rsidRPr="00006CFC">
        <w:rPr>
          <w:rFonts w:ascii="Times New Roman" w:hAnsi="Times New Roman" w:cs="Times New Roman"/>
          <w:sz w:val="28"/>
          <w:szCs w:val="28"/>
        </w:rPr>
        <w:t>ABC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, קודקוד הזווית הישרה הוא </w:t>
      </w:r>
      <w:r w:rsidR="00006CFC" w:rsidRPr="00006CFC">
        <w:rPr>
          <w:rFonts w:ascii="Times New Roman" w:hAnsi="Times New Roman" w:cs="Times New Roman"/>
          <w:sz w:val="28"/>
          <w:szCs w:val="28"/>
        </w:rPr>
        <w:t>B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. מעגל עובר דרך </w:t>
      </w:r>
      <w:r w:rsidR="00006CFC" w:rsidRPr="00006CFC">
        <w:rPr>
          <w:rFonts w:ascii="Times New Roman" w:hAnsi="Times New Roman" w:cs="Times New Roman"/>
          <w:sz w:val="28"/>
          <w:szCs w:val="28"/>
        </w:rPr>
        <w:t>B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 ודרך אמצע הצלע </w:t>
      </w:r>
      <w:r w:rsidR="00006CFC" w:rsidRPr="00006CFC">
        <w:rPr>
          <w:rFonts w:ascii="Times New Roman" w:hAnsi="Times New Roman" w:cs="Times New Roman"/>
          <w:sz w:val="28"/>
          <w:szCs w:val="28"/>
        </w:rPr>
        <w:t>AC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, וחותך את הניצבים בנקודות </w:t>
      </w:r>
      <w:r w:rsidR="00006CFC" w:rsidRPr="00006CFC">
        <w:rPr>
          <w:rFonts w:ascii="Times New Roman" w:hAnsi="Times New Roman" w:cs="Times New Roman"/>
          <w:sz w:val="28"/>
          <w:szCs w:val="28"/>
        </w:rPr>
        <w:t>M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006CFC" w:rsidRPr="00006CFC">
        <w:rPr>
          <w:rFonts w:ascii="Times New Roman" w:hAnsi="Times New Roman" w:cs="Times New Roman"/>
          <w:sz w:val="28"/>
          <w:szCs w:val="28"/>
        </w:rPr>
        <w:t>N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>. נתון ש-</w:t>
      </w:r>
      <w:r w:rsidR="00006CFC" w:rsidRPr="00006CFC">
        <w:rPr>
          <w:rFonts w:ascii="Times New Roman" w:hAnsi="Times New Roman" w:cs="Times New Roman"/>
          <w:sz w:val="28"/>
          <w:szCs w:val="28"/>
        </w:rPr>
        <w:t>AC = 2MN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. הראו כי הנקודות </w:t>
      </w:r>
      <w:r w:rsidR="00006CFC" w:rsidRPr="00006CFC">
        <w:rPr>
          <w:rFonts w:ascii="Times New Roman" w:hAnsi="Times New Roman" w:cs="Times New Roman"/>
          <w:sz w:val="28"/>
          <w:szCs w:val="28"/>
        </w:rPr>
        <w:t>M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006CFC" w:rsidRPr="00006CFC">
        <w:rPr>
          <w:rFonts w:ascii="Times New Roman" w:hAnsi="Times New Roman" w:cs="Times New Roman"/>
          <w:sz w:val="28"/>
          <w:szCs w:val="28"/>
        </w:rPr>
        <w:t>N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 xml:space="preserve"> הן אמצעי הניצבים של משולש </w:t>
      </w:r>
      <w:r w:rsidR="00006CFC" w:rsidRPr="00006CFC">
        <w:rPr>
          <w:rFonts w:ascii="Times New Roman" w:hAnsi="Times New Roman" w:cs="Times New Roman"/>
          <w:sz w:val="28"/>
          <w:szCs w:val="28"/>
        </w:rPr>
        <w:t>ABC</w:t>
      </w:r>
      <w:r w:rsidR="00006CFC" w:rsidRPr="00006CFC">
        <w:rPr>
          <w:rFonts w:ascii="Times New Roman" w:hAnsi="Times New Roman" w:cs="Times New Roman"/>
          <w:sz w:val="28"/>
          <w:szCs w:val="28"/>
          <w:rtl/>
        </w:rPr>
        <w:t>.</w:t>
      </w:r>
    </w:p>
    <w:p w:rsidR="004D0410" w:rsidRPr="00006CFC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6CFC" w:rsidRDefault="00635CFB" w:rsidP="00006CF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006CF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פתרון. </w:t>
      </w:r>
      <w:r w:rsidR="00006CFC">
        <w:rPr>
          <w:rFonts w:ascii="Times New Roman" w:hAnsi="Times New Roman" w:cs="Times New Roman" w:hint="cs"/>
          <w:sz w:val="28"/>
          <w:szCs w:val="28"/>
          <w:rtl/>
        </w:rPr>
        <w:t xml:space="preserve">תהא </w:t>
      </w:r>
      <w:r w:rsidR="00006CFC">
        <w:rPr>
          <w:rFonts w:ascii="Times New Roman" w:hAnsi="Times New Roman" w:cs="Times New Roman" w:hint="cs"/>
          <w:sz w:val="28"/>
          <w:szCs w:val="28"/>
        </w:rPr>
        <w:t>K</w:t>
      </w:r>
      <w:r w:rsidR="00006CFC">
        <w:rPr>
          <w:rFonts w:ascii="Times New Roman" w:hAnsi="Times New Roman" w:cs="Times New Roman" w:hint="cs"/>
          <w:sz w:val="28"/>
          <w:szCs w:val="28"/>
          <w:rtl/>
        </w:rPr>
        <w:t xml:space="preserve"> אמצע </w:t>
      </w:r>
      <w:r w:rsidR="00006CFC">
        <w:rPr>
          <w:rFonts w:ascii="Times New Roman" w:hAnsi="Times New Roman" w:cs="Times New Roman" w:hint="cs"/>
          <w:sz w:val="28"/>
          <w:szCs w:val="28"/>
        </w:rPr>
        <w:t>AC</w:t>
      </w:r>
      <w:r w:rsidR="00006CFC">
        <w:rPr>
          <w:rFonts w:ascii="Times New Roman" w:hAnsi="Times New Roman" w:cs="Times New Roman" w:hint="cs"/>
          <w:sz w:val="28"/>
          <w:szCs w:val="28"/>
          <w:rtl/>
        </w:rPr>
        <w:t xml:space="preserve">. אז </w:t>
      </w:r>
      <w:r w:rsidR="00006CFC" w:rsidRPr="00006CFC">
        <w:rPr>
          <w:rFonts w:ascii="Times New Roman" w:hAnsi="Times New Roman" w:cs="Times New Roman"/>
          <w:position w:val="-12"/>
          <w:sz w:val="28"/>
          <w:szCs w:val="28"/>
        </w:rPr>
        <w:object w:dxaOrig="2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95pt;height:18.8pt" o:ole="">
            <v:imagedata r:id="rId5" o:title=""/>
          </v:shape>
          <o:OLEObject Type="Embed" ProgID="Equation.DSMT4" ShapeID="_x0000_i1025" DrawAspect="Content" ObjectID="_1604163285" r:id="rId6"/>
        </w:object>
      </w:r>
      <w:r w:rsidR="00006CFC">
        <w:rPr>
          <w:rFonts w:ascii="Times New Roman" w:hAnsi="Times New Roman" w:cs="Times New Roman" w:hint="cs"/>
          <w:sz w:val="28"/>
          <w:szCs w:val="28"/>
          <w:rtl/>
        </w:rPr>
        <w:t xml:space="preserve"> (תיכון ליתר במשולש ישר זווית). </w:t>
      </w:r>
    </w:p>
    <w:p w:rsidR="007A04CD" w:rsidRPr="00006CFC" w:rsidRDefault="00006CFC" w:rsidP="00006CF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במעגל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BMKN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המיתרים </w:t>
      </w:r>
      <w:r>
        <w:rPr>
          <w:rFonts w:ascii="Times New Roman" w:hAnsi="Times New Roman" w:cs="Times New Roman" w:hint="cs"/>
          <w:sz w:val="28"/>
          <w:szCs w:val="28"/>
        </w:rPr>
        <w:t>MN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שווים. אבל הזווית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שנשענת על </w:t>
      </w:r>
      <w:r>
        <w:rPr>
          <w:rFonts w:ascii="Times New Roman" w:hAnsi="Times New Roman" w:cs="Times New Roman" w:hint="cs"/>
          <w:sz w:val="28"/>
          <w:szCs w:val="28"/>
        </w:rPr>
        <w:t>MN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ישרה, לכן </w:t>
      </w:r>
      <w:r>
        <w:rPr>
          <w:rFonts w:ascii="Times New Roman" w:hAnsi="Times New Roman" w:cs="Times New Roman" w:hint="cs"/>
          <w:sz w:val="28"/>
          <w:szCs w:val="28"/>
        </w:rPr>
        <w:t>MN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קוטר במעגל זה, לכן גם </w:t>
      </w:r>
      <w:r>
        <w:rPr>
          <w:rFonts w:ascii="Times New Roman" w:hAnsi="Times New Roman" w:cs="Times New Roman" w:hint="cs"/>
          <w:sz w:val="28"/>
          <w:szCs w:val="28"/>
        </w:rPr>
        <w:t>MN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קוטר. לכן </w:t>
      </w:r>
      <w:r w:rsidRPr="00006CFC">
        <w:rPr>
          <w:rFonts w:ascii="Times New Roman" w:hAnsi="Times New Roman" w:cs="Times New Roman"/>
          <w:position w:val="-6"/>
          <w:sz w:val="28"/>
          <w:szCs w:val="28"/>
        </w:rPr>
        <w:object w:dxaOrig="2620" w:dyaOrig="360">
          <v:shape id="_x0000_i1026" type="#_x0000_t75" style="width:131.1pt;height:18.25pt" o:ole="">
            <v:imagedata r:id="rId7" o:title=""/>
          </v:shape>
          <o:OLEObject Type="Embed" ProgID="Equation.DSMT4" ShapeID="_x0000_i1026" DrawAspect="Content" ObjectID="_1604163286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הזווית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ישרה, לכן הקטעים </w:t>
      </w:r>
      <w:r>
        <w:rPr>
          <w:rFonts w:ascii="Times New Roman" w:hAnsi="Times New Roman" w:cs="Times New Roman" w:hint="cs"/>
          <w:sz w:val="28"/>
          <w:szCs w:val="28"/>
        </w:rPr>
        <w:t>MK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מקבילים לצלעות המשולש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>, ועוברים ב-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שהוא אמצע הצלע. לכן הקטעים </w:t>
      </w:r>
      <w:r>
        <w:rPr>
          <w:rFonts w:ascii="Times New Roman" w:hAnsi="Times New Roman" w:cs="Times New Roman" w:hint="cs"/>
          <w:sz w:val="28"/>
          <w:szCs w:val="28"/>
        </w:rPr>
        <w:t>MK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הם קטעים אמצעים במשולש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הם אמצעי הניצבים.</w:t>
      </w:r>
    </w:p>
    <w:p w:rsidR="00F77657" w:rsidRPr="00006CFC" w:rsidRDefault="00F77657" w:rsidP="00006CFC">
      <w:pPr>
        <w:bidi/>
        <w:rPr>
          <w:rFonts w:ascii="Times New Roman" w:hAnsi="Times New Roman" w:cs="Times New Roman" w:hint="cs"/>
          <w:sz w:val="28"/>
          <w:szCs w:val="28"/>
          <w:rtl/>
        </w:rPr>
      </w:pPr>
    </w:p>
    <w:sectPr w:rsidR="00F77657" w:rsidRPr="00006CFC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F282B"/>
    <w:rsid w:val="00006CFC"/>
    <w:rsid w:val="00026019"/>
    <w:rsid w:val="000E7F74"/>
    <w:rsid w:val="00100E89"/>
    <w:rsid w:val="001708FC"/>
    <w:rsid w:val="001F5CB9"/>
    <w:rsid w:val="00211424"/>
    <w:rsid w:val="0023724F"/>
    <w:rsid w:val="002D47E9"/>
    <w:rsid w:val="002D51D2"/>
    <w:rsid w:val="002E1C5F"/>
    <w:rsid w:val="002E3B79"/>
    <w:rsid w:val="00331462"/>
    <w:rsid w:val="00331596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