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7E" w:rsidRDefault="002472F4" w:rsidP="00BC777E">
      <w:pPr>
        <w:bidi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1057275</wp:posOffset>
            </wp:positionV>
            <wp:extent cx="1714500" cy="1714500"/>
            <wp:effectExtent l="19050" t="0" r="0" b="0"/>
            <wp:wrapTight wrapText="bothSides">
              <wp:wrapPolygon edited="0">
                <wp:start x="-240" y="0"/>
                <wp:lineTo x="-240" y="21360"/>
                <wp:lineTo x="21600" y="21360"/>
                <wp:lineTo x="21600" y="0"/>
                <wp:lineTo x="-240" y="0"/>
              </wp:wrapPolygon>
            </wp:wrapTight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777E" w:rsidRPr="00CD6AD5"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4.</w:t>
      </w:r>
      <w:r w:rsidR="00BC777E" w:rsidRPr="00CD6AD5"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  <w:r w:rsidR="00BC777E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ישנו </w:t>
      </w:r>
      <w:r w:rsidR="00BC777E" w:rsidRPr="00912BCA">
        <w:rPr>
          <w:rFonts w:ascii="Times New Roman" w:eastAsiaTheme="minorEastAsia" w:hAnsi="Times New Roman" w:cs="Times New Roman" w:hint="cs"/>
          <w:sz w:val="28"/>
          <w:szCs w:val="28"/>
          <w:rtl/>
        </w:rPr>
        <w:t>שדה בצו</w:t>
      </w:r>
      <w:r w:rsidR="00BC777E" w:rsidRPr="00601473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רת ריבוע </w:t>
      </w:r>
      <w:r w:rsidR="00BC777E" w:rsidRPr="00601473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5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5pt" o:ole="">
            <v:imagedata r:id="rId6" o:title=""/>
          </v:shape>
          <o:OLEObject Type="Embed" ProgID="Equation.DSMT4" ShapeID="_x0000_i1025" DrawAspect="Content" ObjectID="_1570970963" r:id="rId7"/>
        </w:object>
      </w:r>
      <w:r w:rsidR="00BC777E" w:rsidRPr="00601473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. השדה מחולק למשבצות </w:t>
      </w:r>
      <w:r w:rsidR="00BC777E" w:rsidRPr="00601473">
        <w:rPr>
          <w:rFonts w:ascii="Times New Roman" w:eastAsiaTheme="minorEastAsia" w:hAnsi="Times New Roman" w:cs="Times New Roman"/>
          <w:position w:val="-4"/>
          <w:sz w:val="28"/>
          <w:szCs w:val="28"/>
        </w:rPr>
        <w:object w:dxaOrig="480" w:dyaOrig="279">
          <v:shape id="_x0000_i1026" type="#_x0000_t75" style="width:24pt;height:13.5pt" o:ole="">
            <v:imagedata r:id="rId8" o:title=""/>
          </v:shape>
          <o:OLEObject Type="Embed" ProgID="Equation.DSMT4" ShapeID="_x0000_i1026" DrawAspect="Content" ObjectID="_1570970964" r:id="rId9"/>
        </w:object>
      </w:r>
      <w:r w:rsidR="00BC777E" w:rsidRPr="00601473">
        <w:rPr>
          <w:rFonts w:ascii="Times New Roman" w:eastAsiaTheme="minorEastAsia" w:hAnsi="Times New Roman" w:cs="Times New Roman" w:hint="cs"/>
          <w:sz w:val="28"/>
          <w:szCs w:val="28"/>
          <w:rtl/>
        </w:rPr>
        <w:t>, ובאחת מהן טמון מטמון. ברשותך גלאי מתכות שמצפצף כאשר המטמון נמצא באותה המשבצת</w:t>
      </w:r>
      <w:r w:rsidR="00BC777E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כמוך</w:t>
      </w:r>
      <w:r w:rsidR="00BC777E" w:rsidRPr="00601473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או במשבצת סמוכה</w:t>
      </w:r>
      <w:r w:rsidR="00BC777E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אליך</w:t>
      </w:r>
      <w:r w:rsidR="00BC777E" w:rsidRPr="00601473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לפי צלע. בהתחלה הנך נמצא במרכז</w:t>
      </w:r>
      <w:r w:rsidR="00BC777E">
        <w:rPr>
          <w:rFonts w:ascii="Times New Roman" w:eastAsiaTheme="minorEastAsia" w:hAnsi="Times New Roman" w:cs="Times New Roman" w:hint="cs"/>
          <w:sz w:val="28"/>
          <w:szCs w:val="28"/>
          <w:rtl/>
        </w:rPr>
        <w:t>ה</w:t>
      </w:r>
      <w:r w:rsidR="00BC777E" w:rsidRPr="00601473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של משבצת פינתית של השדה. בכל צעד ניתן לעבור למרכז של</w:t>
      </w:r>
      <w:r w:rsidR="00BC777E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אחת המשבצות ה</w:t>
      </w:r>
      <w:r w:rsidR="00BC777E" w:rsidRPr="00601473">
        <w:rPr>
          <w:rFonts w:ascii="Times New Roman" w:eastAsiaTheme="minorEastAsia" w:hAnsi="Times New Roman" w:cs="Times New Roman" w:hint="cs"/>
          <w:sz w:val="28"/>
          <w:szCs w:val="28"/>
          <w:rtl/>
        </w:rPr>
        <w:t>סמוכות למשבצת הנוכחית לפי צלע. האם אפשרי לעבור מרחק 26</w:t>
      </w:r>
      <w:r w:rsidR="00BC777E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יחידות אורך</w:t>
      </w:r>
      <w:r w:rsidR="00BC777E" w:rsidRPr="00601473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לכל היותר ו</w:t>
      </w:r>
      <w:r w:rsidR="00BC777E">
        <w:rPr>
          <w:rFonts w:ascii="Times New Roman" w:eastAsiaTheme="minorEastAsia" w:hAnsi="Times New Roman" w:cs="Times New Roman" w:hint="cs"/>
          <w:sz w:val="28"/>
          <w:szCs w:val="28"/>
          <w:rtl/>
        </w:rPr>
        <w:t>להצביע על המשבצת בה טמון המטמון</w:t>
      </w:r>
      <w:r w:rsidR="00BC777E" w:rsidRPr="00601473">
        <w:rPr>
          <w:rFonts w:ascii="Times New Roman" w:eastAsiaTheme="minorEastAsia" w:hAnsi="Times New Roman" w:cs="Times New Roman" w:hint="cs"/>
          <w:sz w:val="28"/>
          <w:szCs w:val="28"/>
          <w:rtl/>
        </w:rPr>
        <w:t>?</w:t>
      </w:r>
    </w:p>
    <w:p w:rsidR="008F4524" w:rsidRDefault="00635CFB" w:rsidP="002472F4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BC777E" w:rsidRPr="00BC777E">
        <w:rPr>
          <w:rFonts w:ascii="Times New Roman" w:hAnsi="Times New Roman" w:cs="Times New Roman" w:hint="cs"/>
          <w:sz w:val="28"/>
          <w:szCs w:val="28"/>
          <w:rtl/>
        </w:rPr>
        <w:t xml:space="preserve">נציע מסלול </w:t>
      </w:r>
      <w:r w:rsidR="008F4524">
        <w:rPr>
          <w:rFonts w:ascii="Times New Roman" w:hAnsi="Times New Roman" w:cs="Times New Roman" w:hint="cs"/>
          <w:sz w:val="28"/>
          <w:szCs w:val="28"/>
          <w:rtl/>
        </w:rPr>
        <w:t>כמו בציור.</w:t>
      </w:r>
      <w:r w:rsidR="002472F4">
        <w:rPr>
          <w:rFonts w:ascii="Times New Roman" w:hAnsi="Times New Roman" w:cs="Times New Roman" w:hint="cs"/>
          <w:sz w:val="28"/>
          <w:szCs w:val="28"/>
          <w:rtl/>
        </w:rPr>
        <w:t xml:space="preserve"> בעצם זה מסלול יותר טוב ממה שדורשים: יש בו 26 משבצות, כלומר 25 מהלכים.</w:t>
      </w:r>
    </w:p>
    <w:p w:rsidR="008F4524" w:rsidRDefault="00185705" w:rsidP="008F4524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אם גלאי המתכות</w:t>
      </w:r>
      <w:r w:rsidR="008F4524">
        <w:rPr>
          <w:rFonts w:ascii="Times New Roman" w:hAnsi="Times New Roman" w:cs="Times New Roman" w:hint="cs"/>
          <w:sz w:val="28"/>
          <w:szCs w:val="28"/>
          <w:rtl/>
        </w:rPr>
        <w:t xml:space="preserve"> מצפצף במהלך ההליכה, משנים את המסלול </w:t>
      </w:r>
      <w:r w:rsidR="008F4524">
        <w:rPr>
          <w:rFonts w:ascii="Times New Roman" w:hAnsi="Times New Roman" w:cs="Times New Roman"/>
          <w:sz w:val="28"/>
          <w:szCs w:val="28"/>
          <w:rtl/>
        </w:rPr>
        <w:t>–</w:t>
      </w:r>
      <w:r w:rsidR="008F4524">
        <w:rPr>
          <w:rFonts w:ascii="Times New Roman" w:hAnsi="Times New Roman" w:cs="Times New Roman" w:hint="cs"/>
          <w:sz w:val="28"/>
          <w:szCs w:val="28"/>
          <w:rtl/>
        </w:rPr>
        <w:t xml:space="preserve"> עושים עוד צעד באותו כיוון ועוד צעד הצידה.</w:t>
      </w:r>
    </w:p>
    <w:p w:rsidR="00BC777E" w:rsidRDefault="00577245" w:rsidP="00116C65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א</w:t>
      </w:r>
      <w:r w:rsidR="00116C65">
        <w:rPr>
          <w:rFonts w:ascii="Times New Roman" w:hAnsi="Times New Roman" w:cs="Times New Roman" w:hint="cs"/>
          <w:sz w:val="28"/>
          <w:szCs w:val="28"/>
          <w:rtl/>
        </w:rPr>
        <w:t>ם הגלאי לא מצפצף אף פעם, אז המטמון נמצא בפינה הנגדית לפינה ההתחלתית.</w:t>
      </w:r>
    </w:p>
    <w:p w:rsidR="00116C65" w:rsidRDefault="00116C65" w:rsidP="00116C65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116C65" w:rsidRPr="00BC777E" w:rsidRDefault="00116C65" w:rsidP="002472F4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הערה. </w:t>
      </w:r>
      <w:r w:rsidR="002472F4">
        <w:rPr>
          <w:rFonts w:ascii="Times New Roman" w:hAnsi="Times New Roman" w:cs="Times New Roman" w:hint="cs"/>
          <w:sz w:val="28"/>
          <w:szCs w:val="28"/>
          <w:rtl/>
        </w:rPr>
        <w:t>אי-אפשר לפתור את השאלה ב-24 מהלכים, אבל קשה להוכיח את זה.</w:t>
      </w:r>
    </w:p>
    <w:p w:rsidR="00F77657" w:rsidRPr="00932007" w:rsidRDefault="00F77657" w:rsidP="00635CFB">
      <w:pPr>
        <w:rPr>
          <w:rFonts w:ascii="Times New Roman" w:hAnsi="Times New Roman" w:cs="Times New Roman"/>
          <w:sz w:val="28"/>
          <w:szCs w:val="28"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F282B"/>
    <w:rsid w:val="00026019"/>
    <w:rsid w:val="000E7F74"/>
    <w:rsid w:val="00100E89"/>
    <w:rsid w:val="00116C65"/>
    <w:rsid w:val="001708FC"/>
    <w:rsid w:val="00185705"/>
    <w:rsid w:val="001F5CB9"/>
    <w:rsid w:val="00211424"/>
    <w:rsid w:val="0023724F"/>
    <w:rsid w:val="002472F4"/>
    <w:rsid w:val="002D47E9"/>
    <w:rsid w:val="002E1C5F"/>
    <w:rsid w:val="002E3B79"/>
    <w:rsid w:val="00331462"/>
    <w:rsid w:val="00400EAF"/>
    <w:rsid w:val="0043212B"/>
    <w:rsid w:val="00453147"/>
    <w:rsid w:val="004808D6"/>
    <w:rsid w:val="004B0873"/>
    <w:rsid w:val="004B1064"/>
    <w:rsid w:val="004D0410"/>
    <w:rsid w:val="004D721D"/>
    <w:rsid w:val="004F65EA"/>
    <w:rsid w:val="00574973"/>
    <w:rsid w:val="00577245"/>
    <w:rsid w:val="00584F0D"/>
    <w:rsid w:val="005B1899"/>
    <w:rsid w:val="005F27EB"/>
    <w:rsid w:val="00631AAD"/>
    <w:rsid w:val="00635CFB"/>
    <w:rsid w:val="00643B9E"/>
    <w:rsid w:val="0065286C"/>
    <w:rsid w:val="006E1F19"/>
    <w:rsid w:val="00725EBE"/>
    <w:rsid w:val="007370F8"/>
    <w:rsid w:val="0075472F"/>
    <w:rsid w:val="0079450E"/>
    <w:rsid w:val="007D57BF"/>
    <w:rsid w:val="007E1131"/>
    <w:rsid w:val="00831F29"/>
    <w:rsid w:val="008B118F"/>
    <w:rsid w:val="008B5EA1"/>
    <w:rsid w:val="008D24AF"/>
    <w:rsid w:val="008F282B"/>
    <w:rsid w:val="008F4524"/>
    <w:rsid w:val="0092273F"/>
    <w:rsid w:val="00932007"/>
    <w:rsid w:val="00A42703"/>
    <w:rsid w:val="00A60042"/>
    <w:rsid w:val="00AA6B1F"/>
    <w:rsid w:val="00B41357"/>
    <w:rsid w:val="00B577FC"/>
    <w:rsid w:val="00B714FA"/>
    <w:rsid w:val="00B76F12"/>
    <w:rsid w:val="00BC777E"/>
    <w:rsid w:val="00BF5467"/>
    <w:rsid w:val="00C4037C"/>
    <w:rsid w:val="00C4653E"/>
    <w:rsid w:val="00CD66B4"/>
    <w:rsid w:val="00D2446E"/>
    <w:rsid w:val="00D47602"/>
    <w:rsid w:val="00DA6D89"/>
    <w:rsid w:val="00DB25F5"/>
    <w:rsid w:val="00E475C7"/>
    <w:rsid w:val="00E547C2"/>
    <w:rsid w:val="00EC2671"/>
    <w:rsid w:val="00F4232F"/>
    <w:rsid w:val="00F762A8"/>
    <w:rsid w:val="00F77657"/>
    <w:rsid w:val="00F8224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  <w:style w:type="table" w:styleId="a7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123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25</cp:revision>
  <dcterms:created xsi:type="dcterms:W3CDTF">2016-03-08T13:17:00Z</dcterms:created>
  <dcterms:modified xsi:type="dcterms:W3CDTF">2017-10-31T12:25:00Z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