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4D7" w:rsidRPr="00A0618F" w:rsidRDefault="004F04D7" w:rsidP="00A0618F">
      <w:pPr>
        <w:jc w:val="both"/>
        <w:rPr>
          <w:rFonts w:ascii="Times New Roman" w:hAnsi="Times New Roman" w:cs="Times New Roman"/>
          <w:sz w:val="28"/>
          <w:szCs w:val="28"/>
          <w:rtl/>
        </w:rPr>
      </w:pPr>
      <w:r w:rsidRPr="00A0618F">
        <w:rPr>
          <w:rFonts w:ascii="Times New Roman" w:hAnsi="Times New Roman" w:cs="Times New Roman"/>
          <w:b/>
          <w:bCs/>
          <w:sz w:val="28"/>
          <w:szCs w:val="28"/>
          <w:rtl/>
        </w:rPr>
        <w:t>5.</w:t>
      </w:r>
      <w:r w:rsidRPr="00A0618F">
        <w:rPr>
          <w:rFonts w:ascii="Times New Roman" w:hAnsi="Times New Roman" w:cs="Times New Roman"/>
          <w:sz w:val="28"/>
          <w:szCs w:val="28"/>
          <w:rtl/>
        </w:rPr>
        <w:t xml:space="preserve"> נתון מרובע חסום </w:t>
      </w:r>
      <w:r w:rsidRPr="00A0618F">
        <w:rPr>
          <w:rFonts w:ascii="Times New Roman" w:hAnsi="Times New Roman" w:cs="Times New Roman"/>
          <w:sz w:val="28"/>
          <w:szCs w:val="28"/>
        </w:rPr>
        <w:t>ABCD</w:t>
      </w:r>
      <w:r w:rsidRPr="00A0618F">
        <w:rPr>
          <w:rFonts w:ascii="Times New Roman" w:hAnsi="Times New Roman" w:cs="Times New Roman"/>
          <w:sz w:val="28"/>
          <w:szCs w:val="28"/>
          <w:rtl/>
        </w:rPr>
        <w:t xml:space="preserve">. מעגלים עם קטרים </w:t>
      </w:r>
      <w:r w:rsidRPr="00A0618F">
        <w:rPr>
          <w:rFonts w:ascii="Times New Roman" w:hAnsi="Times New Roman" w:cs="Times New Roman"/>
          <w:sz w:val="28"/>
          <w:szCs w:val="28"/>
        </w:rPr>
        <w:t>AB</w:t>
      </w:r>
      <w:r w:rsidRPr="00A0618F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Pr="00A0618F">
        <w:rPr>
          <w:rFonts w:ascii="Times New Roman" w:hAnsi="Times New Roman" w:cs="Times New Roman"/>
          <w:sz w:val="28"/>
          <w:szCs w:val="28"/>
        </w:rPr>
        <w:t>CD</w:t>
      </w:r>
      <w:r w:rsidRPr="00A0618F">
        <w:rPr>
          <w:rFonts w:ascii="Times New Roman" w:hAnsi="Times New Roman" w:cs="Times New Roman"/>
          <w:sz w:val="28"/>
          <w:szCs w:val="28"/>
          <w:rtl/>
        </w:rPr>
        <w:t xml:space="preserve"> נחתכים בנקודות </w:t>
      </w:r>
      <w:r w:rsidRPr="00A0618F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pt;height:19pt" o:ole="">
            <v:imagedata r:id="rId6" o:title=""/>
          </v:shape>
          <o:OLEObject Type="Embed" ProgID="Equation.DSMT4" ShapeID="_x0000_i1025" DrawAspect="Content" ObjectID="_1652402059" r:id="rId7"/>
        </w:object>
      </w:r>
      <w:r w:rsidRPr="00A0618F">
        <w:rPr>
          <w:rFonts w:ascii="Times New Roman" w:hAnsi="Times New Roman" w:cs="Times New Roman"/>
          <w:sz w:val="28"/>
          <w:szCs w:val="28"/>
          <w:rtl/>
        </w:rPr>
        <w:t xml:space="preserve"> ו</w:t>
      </w:r>
      <w:r w:rsidRPr="00A0618F">
        <w:rPr>
          <w:rFonts w:ascii="Times New Roman" w:hAnsi="Times New Roman" w:cs="Times New Roman"/>
          <w:sz w:val="28"/>
          <w:szCs w:val="28"/>
          <w:rtl/>
        </w:rPr>
        <w:noBreakHyphen/>
      </w:r>
      <w:r w:rsidRPr="00A0618F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26" type="#_x0000_t75" style="width:14.95pt;height:19pt" o:ole="">
            <v:imagedata r:id="rId8" o:title=""/>
          </v:shape>
          <o:OLEObject Type="Embed" ProgID="Equation.DSMT4" ShapeID="_x0000_i1026" DrawAspect="Content" ObjectID="_1652402060" r:id="rId9"/>
        </w:object>
      </w:r>
      <w:r w:rsidRPr="00A0618F">
        <w:rPr>
          <w:rFonts w:ascii="Times New Roman" w:hAnsi="Times New Roman" w:cs="Times New Roman"/>
          <w:sz w:val="28"/>
          <w:szCs w:val="28"/>
          <w:rtl/>
        </w:rPr>
        <w:t xml:space="preserve">. מעגלים עם קטרים </w:t>
      </w:r>
      <w:r w:rsidRPr="00A0618F">
        <w:rPr>
          <w:rFonts w:ascii="Times New Roman" w:hAnsi="Times New Roman" w:cs="Times New Roman"/>
          <w:sz w:val="28"/>
          <w:szCs w:val="28"/>
        </w:rPr>
        <w:t>BC</w:t>
      </w:r>
      <w:r w:rsidRPr="00A0618F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Pr="00A0618F">
        <w:rPr>
          <w:rFonts w:ascii="Times New Roman" w:hAnsi="Times New Roman" w:cs="Times New Roman"/>
          <w:sz w:val="28"/>
          <w:szCs w:val="28"/>
        </w:rPr>
        <w:t>AD</w:t>
      </w:r>
      <w:r w:rsidRPr="00A0618F">
        <w:rPr>
          <w:rFonts w:ascii="Times New Roman" w:hAnsi="Times New Roman" w:cs="Times New Roman"/>
          <w:sz w:val="28"/>
          <w:szCs w:val="28"/>
          <w:rtl/>
        </w:rPr>
        <w:t xml:space="preserve"> נחתכים בנקודות </w:t>
      </w:r>
      <w:r w:rsidRPr="00A0618F">
        <w:rPr>
          <w:rFonts w:ascii="Times New Roman" w:hAnsi="Times New Roman" w:cs="Times New Roman"/>
          <w:position w:val="-12"/>
          <w:sz w:val="28"/>
          <w:szCs w:val="28"/>
        </w:rPr>
        <w:object w:dxaOrig="380" w:dyaOrig="380">
          <v:shape id="_x0000_i1027" type="#_x0000_t75" style="width:19pt;height:19pt" o:ole="">
            <v:imagedata r:id="rId10" o:title=""/>
          </v:shape>
          <o:OLEObject Type="Embed" ProgID="Equation.DSMT4" ShapeID="_x0000_i1027" DrawAspect="Content" ObjectID="_1652402061" r:id="rId11"/>
        </w:object>
      </w:r>
      <w:r w:rsidRPr="00A0618F">
        <w:rPr>
          <w:rFonts w:ascii="Times New Roman" w:hAnsi="Times New Roman" w:cs="Times New Roman"/>
          <w:sz w:val="28"/>
          <w:szCs w:val="28"/>
          <w:rtl/>
        </w:rPr>
        <w:t xml:space="preserve"> ו</w:t>
      </w:r>
      <w:r w:rsidRPr="00A0618F">
        <w:rPr>
          <w:rFonts w:ascii="Times New Roman" w:hAnsi="Times New Roman" w:cs="Times New Roman"/>
          <w:sz w:val="28"/>
          <w:szCs w:val="28"/>
          <w:rtl/>
        </w:rPr>
        <w:noBreakHyphen/>
      </w:r>
      <w:r w:rsidRPr="00A0618F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28" type="#_x0000_t75" style="width:17pt;height:19pt" o:ole="">
            <v:imagedata r:id="rId12" o:title=""/>
          </v:shape>
          <o:OLEObject Type="Embed" ProgID="Equation.DSMT4" ShapeID="_x0000_i1028" DrawAspect="Content" ObjectID="_1652402062" r:id="rId13"/>
        </w:object>
      </w:r>
      <w:r w:rsidRPr="00A0618F">
        <w:rPr>
          <w:rFonts w:ascii="Times New Roman" w:hAnsi="Times New Roman" w:cs="Times New Roman"/>
          <w:sz w:val="28"/>
          <w:szCs w:val="28"/>
          <w:rtl/>
        </w:rPr>
        <w:t xml:space="preserve">. מעגלים עם קטרים </w:t>
      </w:r>
      <w:r w:rsidRPr="00A0618F">
        <w:rPr>
          <w:rFonts w:ascii="Times New Roman" w:hAnsi="Times New Roman" w:cs="Times New Roman"/>
          <w:sz w:val="28"/>
          <w:szCs w:val="28"/>
        </w:rPr>
        <w:t>AC</w:t>
      </w:r>
      <w:r w:rsidRPr="00A0618F">
        <w:rPr>
          <w:rFonts w:ascii="Times New Roman" w:hAnsi="Times New Roman" w:cs="Times New Roman"/>
          <w:sz w:val="28"/>
          <w:szCs w:val="28"/>
          <w:rtl/>
        </w:rPr>
        <w:t xml:space="preserve"> ו</w:t>
      </w:r>
      <w:r w:rsidR="00A0618F">
        <w:rPr>
          <w:rFonts w:ascii="Times New Roman" w:hAnsi="Times New Roman" w:cs="Times New Roman" w:hint="cs"/>
          <w:sz w:val="28"/>
          <w:szCs w:val="28"/>
          <w:rtl/>
        </w:rPr>
        <w:noBreakHyphen/>
      </w:r>
      <w:r w:rsidRPr="00A0618F">
        <w:rPr>
          <w:rFonts w:ascii="Times New Roman" w:hAnsi="Times New Roman" w:cs="Times New Roman"/>
          <w:sz w:val="28"/>
          <w:szCs w:val="28"/>
        </w:rPr>
        <w:t>BD</w:t>
      </w:r>
      <w:r w:rsidRPr="00A0618F">
        <w:rPr>
          <w:rFonts w:ascii="Times New Roman" w:hAnsi="Times New Roman" w:cs="Times New Roman"/>
          <w:sz w:val="28"/>
          <w:szCs w:val="28"/>
          <w:rtl/>
        </w:rPr>
        <w:t xml:space="preserve"> נחתכים בנקודות </w:t>
      </w:r>
      <w:r w:rsidRPr="00A0618F">
        <w:rPr>
          <w:rFonts w:ascii="Times New Roman" w:hAnsi="Times New Roman" w:cs="Times New Roman"/>
          <w:position w:val="-12"/>
          <w:sz w:val="28"/>
          <w:szCs w:val="28"/>
        </w:rPr>
        <w:object w:dxaOrig="360" w:dyaOrig="380">
          <v:shape id="_x0000_i1029" type="#_x0000_t75" style="width:18.35pt;height:19pt" o:ole="">
            <v:imagedata r:id="rId14" o:title=""/>
          </v:shape>
          <o:OLEObject Type="Embed" ProgID="Equation.DSMT4" ShapeID="_x0000_i1029" DrawAspect="Content" ObjectID="_1652402063" r:id="rId15"/>
        </w:object>
      </w:r>
      <w:r w:rsidRPr="00A0618F">
        <w:rPr>
          <w:rFonts w:ascii="Times New Roman" w:hAnsi="Times New Roman" w:cs="Times New Roman"/>
          <w:sz w:val="28"/>
          <w:szCs w:val="28"/>
          <w:rtl/>
        </w:rPr>
        <w:t xml:space="preserve"> ו</w:t>
      </w:r>
      <w:r w:rsidRPr="00A0618F">
        <w:rPr>
          <w:rFonts w:ascii="Times New Roman" w:hAnsi="Times New Roman" w:cs="Times New Roman"/>
          <w:sz w:val="28"/>
          <w:szCs w:val="28"/>
          <w:rtl/>
        </w:rPr>
        <w:noBreakHyphen/>
      </w:r>
      <w:r w:rsidRPr="00A0618F">
        <w:rPr>
          <w:rFonts w:ascii="Times New Roman" w:hAnsi="Times New Roman" w:cs="Times New Roman"/>
          <w:position w:val="-12"/>
          <w:sz w:val="28"/>
          <w:szCs w:val="28"/>
        </w:rPr>
        <w:object w:dxaOrig="320" w:dyaOrig="380">
          <v:shape id="_x0000_i1030" type="#_x0000_t75" style="width:16.3pt;height:19pt" o:ole="">
            <v:imagedata r:id="rId16" o:title=""/>
          </v:shape>
          <o:OLEObject Type="Embed" ProgID="Equation.DSMT4" ShapeID="_x0000_i1030" DrawAspect="Content" ObjectID="_1652402064" r:id="rId17"/>
        </w:object>
      </w:r>
      <w:r w:rsidRPr="00A0618F">
        <w:rPr>
          <w:rFonts w:ascii="Times New Roman" w:hAnsi="Times New Roman" w:cs="Times New Roman"/>
          <w:sz w:val="28"/>
          <w:szCs w:val="28"/>
          <w:rtl/>
        </w:rPr>
        <w:t xml:space="preserve">. הראו שהישרים </w:t>
      </w:r>
      <w:r w:rsidRPr="00A0618F">
        <w:rPr>
          <w:rFonts w:ascii="Times New Roman" w:hAnsi="Times New Roman" w:cs="Times New Roman"/>
          <w:position w:val="-12"/>
          <w:sz w:val="28"/>
          <w:szCs w:val="28"/>
        </w:rPr>
        <w:object w:dxaOrig="580" w:dyaOrig="380">
          <v:shape id="_x0000_i1031" type="#_x0000_t75" style="width:29.2pt;height:19pt" o:ole="">
            <v:imagedata r:id="rId18" o:title=""/>
          </v:shape>
          <o:OLEObject Type="Embed" ProgID="Equation.DSMT4" ShapeID="_x0000_i1031" DrawAspect="Content" ObjectID="_1652402065" r:id="rId19"/>
        </w:object>
      </w:r>
      <w:r w:rsidRPr="00A0618F"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Pr="00A0618F">
        <w:rPr>
          <w:rFonts w:ascii="Times New Roman" w:hAnsi="Times New Roman" w:cs="Times New Roman"/>
          <w:position w:val="-12"/>
          <w:sz w:val="28"/>
          <w:szCs w:val="28"/>
        </w:rPr>
        <w:object w:dxaOrig="639" w:dyaOrig="380">
          <v:shape id="_x0000_i1032" type="#_x0000_t75" style="width:31.9pt;height:19pt" o:ole="">
            <v:imagedata r:id="rId20" o:title=""/>
          </v:shape>
          <o:OLEObject Type="Embed" ProgID="Equation.DSMT4" ShapeID="_x0000_i1032" DrawAspect="Content" ObjectID="_1652402066" r:id="rId21"/>
        </w:object>
      </w:r>
      <w:r w:rsidRPr="00A0618F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Pr="00A0618F">
        <w:rPr>
          <w:rFonts w:ascii="Times New Roman" w:hAnsi="Times New Roman" w:cs="Times New Roman"/>
          <w:position w:val="-12"/>
          <w:sz w:val="28"/>
          <w:szCs w:val="28"/>
        </w:rPr>
        <w:object w:dxaOrig="620" w:dyaOrig="380">
          <v:shape id="_x0000_i1033" type="#_x0000_t75" style="width:31.25pt;height:19pt" o:ole="">
            <v:imagedata r:id="rId22" o:title=""/>
          </v:shape>
          <o:OLEObject Type="Embed" ProgID="Equation.DSMT4" ShapeID="_x0000_i1033" DrawAspect="Content" ObjectID="_1652402067" r:id="rId23"/>
        </w:object>
      </w:r>
      <w:r w:rsidRPr="00A0618F">
        <w:rPr>
          <w:rFonts w:ascii="Times New Roman" w:hAnsi="Times New Roman" w:cs="Times New Roman"/>
          <w:sz w:val="28"/>
          <w:szCs w:val="28"/>
          <w:rtl/>
        </w:rPr>
        <w:t xml:space="preserve"> נפגשים בנקודה אחת.</w:t>
      </w:r>
    </w:p>
    <w:p w:rsidR="00464366" w:rsidRDefault="00342E26" w:rsidP="00A0618F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A0618F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A0618F" w:rsidRPr="00A0618F">
        <w:rPr>
          <w:rFonts w:ascii="Times New Roman" w:hAnsi="Times New Roman" w:cs="Times New Roman" w:hint="cs"/>
          <w:b/>
          <w:bCs/>
          <w:sz w:val="28"/>
          <w:szCs w:val="28"/>
          <w:rtl/>
        </w:rPr>
        <w:t>ראשון</w:t>
      </w:r>
      <w:r w:rsidR="00A80B22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="00A0618F">
        <w:rPr>
          <w:rFonts w:ascii="Times New Roman" w:hAnsi="Times New Roman" w:cs="Times New Roman" w:hint="cs"/>
          <w:sz w:val="28"/>
          <w:szCs w:val="28"/>
          <w:rtl/>
        </w:rPr>
        <w:t>בעצם, מדובר על כך שהצירים הרדיקליים נפגשים בנקודה אחת. כלומר שקיימת נקודה שדרגה שלה ביחס למעגלים ש</w:t>
      </w:r>
      <w:r w:rsidR="00156EBD">
        <w:rPr>
          <w:rFonts w:ascii="Times New Roman" w:hAnsi="Times New Roman" w:cs="Times New Roman" w:hint="cs"/>
          <w:sz w:val="28"/>
          <w:szCs w:val="28"/>
          <w:rtl/>
        </w:rPr>
        <w:t>ה</w:t>
      </w:r>
      <w:r w:rsidR="00A0618F">
        <w:rPr>
          <w:rFonts w:ascii="Times New Roman" w:hAnsi="Times New Roman" w:cs="Times New Roman" w:hint="cs"/>
          <w:sz w:val="28"/>
          <w:szCs w:val="28"/>
          <w:rtl/>
        </w:rPr>
        <w:t xml:space="preserve">קטרים שלהם </w:t>
      </w:r>
      <w:r w:rsidR="00A0618F">
        <w:rPr>
          <w:rFonts w:ascii="Times New Roman" w:hAnsi="Times New Roman" w:cs="Times New Roman" w:hint="cs"/>
          <w:sz w:val="28"/>
          <w:szCs w:val="28"/>
        </w:rPr>
        <w:t>A</w:t>
      </w:r>
      <w:r w:rsidR="00A0618F">
        <w:rPr>
          <w:rFonts w:ascii="Times New Roman" w:hAnsi="Times New Roman" w:cs="Times New Roman"/>
          <w:sz w:val="28"/>
          <w:szCs w:val="28"/>
        </w:rPr>
        <w:t>B</w:t>
      </w:r>
      <w:r w:rsidR="00A0618F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A0618F">
        <w:rPr>
          <w:rFonts w:ascii="Times New Roman" w:hAnsi="Times New Roman" w:cs="Times New Roman" w:hint="cs"/>
          <w:sz w:val="28"/>
          <w:szCs w:val="28"/>
        </w:rPr>
        <w:t>CD</w:t>
      </w:r>
      <w:r w:rsidR="00A0618F">
        <w:rPr>
          <w:rFonts w:ascii="Times New Roman" w:hAnsi="Times New Roman" w:cs="Times New Roman" w:hint="cs"/>
          <w:sz w:val="28"/>
          <w:szCs w:val="28"/>
          <w:rtl/>
        </w:rPr>
        <w:t xml:space="preserve"> אותו דבר, שדרגה שלה ביחס למעגלים ש</w:t>
      </w:r>
      <w:r w:rsidR="00156EBD">
        <w:rPr>
          <w:rFonts w:ascii="Times New Roman" w:hAnsi="Times New Roman" w:cs="Times New Roman" w:hint="cs"/>
          <w:sz w:val="28"/>
          <w:szCs w:val="28"/>
          <w:rtl/>
        </w:rPr>
        <w:t>ה</w:t>
      </w:r>
      <w:r w:rsidR="00A0618F">
        <w:rPr>
          <w:rFonts w:ascii="Times New Roman" w:hAnsi="Times New Roman" w:cs="Times New Roman" w:hint="cs"/>
          <w:sz w:val="28"/>
          <w:szCs w:val="28"/>
          <w:rtl/>
        </w:rPr>
        <w:t xml:space="preserve">קטרים שלהם </w:t>
      </w:r>
      <w:r w:rsidR="00A0618F">
        <w:rPr>
          <w:rFonts w:ascii="Times New Roman" w:hAnsi="Times New Roman" w:cs="Times New Roman" w:hint="cs"/>
          <w:sz w:val="28"/>
          <w:szCs w:val="28"/>
        </w:rPr>
        <w:t>A</w:t>
      </w:r>
      <w:r w:rsidR="00A0618F">
        <w:rPr>
          <w:rFonts w:ascii="Times New Roman" w:hAnsi="Times New Roman" w:cs="Times New Roman"/>
          <w:sz w:val="28"/>
          <w:szCs w:val="28"/>
        </w:rPr>
        <w:t>C</w:t>
      </w:r>
      <w:r w:rsidR="00A0618F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A0618F">
        <w:rPr>
          <w:rFonts w:ascii="Times New Roman" w:hAnsi="Times New Roman" w:cs="Times New Roman"/>
          <w:sz w:val="28"/>
          <w:szCs w:val="28"/>
        </w:rPr>
        <w:t>B</w:t>
      </w:r>
      <w:r w:rsidR="00A0618F">
        <w:rPr>
          <w:rFonts w:ascii="Times New Roman" w:hAnsi="Times New Roman" w:cs="Times New Roman" w:hint="cs"/>
          <w:sz w:val="28"/>
          <w:szCs w:val="28"/>
        </w:rPr>
        <w:t>D</w:t>
      </w:r>
      <w:r w:rsidR="00A0618F">
        <w:rPr>
          <w:rFonts w:ascii="Times New Roman" w:hAnsi="Times New Roman" w:cs="Times New Roman" w:hint="cs"/>
          <w:sz w:val="28"/>
          <w:szCs w:val="28"/>
          <w:rtl/>
        </w:rPr>
        <w:t xml:space="preserve"> אותו דבר, ושדרגה שלה ביחס למעגלים ש</w:t>
      </w:r>
      <w:r w:rsidR="00156EBD">
        <w:rPr>
          <w:rFonts w:ascii="Times New Roman" w:hAnsi="Times New Roman" w:cs="Times New Roman" w:hint="cs"/>
          <w:sz w:val="28"/>
          <w:szCs w:val="28"/>
          <w:rtl/>
        </w:rPr>
        <w:t>ה</w:t>
      </w:r>
      <w:r w:rsidR="00A0618F">
        <w:rPr>
          <w:rFonts w:ascii="Times New Roman" w:hAnsi="Times New Roman" w:cs="Times New Roman" w:hint="cs"/>
          <w:sz w:val="28"/>
          <w:szCs w:val="28"/>
          <w:rtl/>
        </w:rPr>
        <w:t xml:space="preserve">קטרים שלהם </w:t>
      </w:r>
      <w:r w:rsidR="00A0618F">
        <w:rPr>
          <w:rFonts w:ascii="Times New Roman" w:hAnsi="Times New Roman" w:cs="Times New Roman" w:hint="cs"/>
          <w:sz w:val="28"/>
          <w:szCs w:val="28"/>
        </w:rPr>
        <w:t>A</w:t>
      </w:r>
      <w:r w:rsidR="00A0618F">
        <w:rPr>
          <w:rFonts w:ascii="Times New Roman" w:hAnsi="Times New Roman" w:cs="Times New Roman"/>
          <w:sz w:val="28"/>
          <w:szCs w:val="28"/>
        </w:rPr>
        <w:t>D</w:t>
      </w:r>
      <w:r w:rsidR="00A0618F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A0618F">
        <w:rPr>
          <w:rFonts w:ascii="Times New Roman" w:hAnsi="Times New Roman" w:cs="Times New Roman"/>
          <w:sz w:val="28"/>
          <w:szCs w:val="28"/>
        </w:rPr>
        <w:t>BC</w:t>
      </w:r>
      <w:r w:rsidR="00A0618F">
        <w:rPr>
          <w:rFonts w:ascii="Times New Roman" w:hAnsi="Times New Roman" w:cs="Times New Roman" w:hint="cs"/>
          <w:sz w:val="28"/>
          <w:szCs w:val="28"/>
          <w:rtl/>
        </w:rPr>
        <w:t xml:space="preserve"> אותו דבר. </w:t>
      </w:r>
    </w:p>
    <w:p w:rsidR="00156EBD" w:rsidRDefault="00A0618F" w:rsidP="00EA1C3F">
      <w:pPr>
        <w:spacing w:after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נבחר מערכת צירים שבה מרכז המעגל הוא ראשית הצירים. </w:t>
      </w:r>
      <w:r w:rsidR="00156EBD">
        <w:rPr>
          <w:rFonts w:ascii="Times New Roman" w:hAnsi="Times New Roman" w:cs="Times New Roman" w:hint="cs"/>
          <w:sz w:val="28"/>
          <w:szCs w:val="28"/>
          <w:rtl/>
        </w:rPr>
        <w:t xml:space="preserve">אז </w:t>
      </w:r>
      <w:r w:rsidR="00156EBD" w:rsidRPr="00156EBD">
        <w:rPr>
          <w:rFonts w:ascii="Times New Roman" w:hAnsi="Times New Roman" w:cs="Times New Roman"/>
          <w:position w:val="-16"/>
          <w:sz w:val="28"/>
          <w:szCs w:val="28"/>
        </w:rPr>
        <w:object w:dxaOrig="2160" w:dyaOrig="460">
          <v:shape id="_x0000_i1034" type="#_x0000_t75" style="width:108pt;height:23.1pt" o:ole="">
            <v:imagedata r:id="rId24" o:title=""/>
          </v:shape>
          <o:OLEObject Type="Embed" ProgID="Equation.DSMT4" ShapeID="_x0000_i1034" DrawAspect="Content" ObjectID="_1652402068" r:id="rId25"/>
        </w:object>
      </w:r>
      <w:r w:rsidR="00156EBD">
        <w:rPr>
          <w:rFonts w:ascii="Times New Roman" w:hAnsi="Times New Roman" w:cs="Times New Roman" w:hint="cs"/>
          <w:sz w:val="28"/>
          <w:szCs w:val="28"/>
          <w:rtl/>
        </w:rPr>
        <w:t xml:space="preserve">. הנקודה המיוחדת שנמצאת על שלושה הצירים הרדיקליים היא </w:t>
      </w:r>
      <w:r w:rsidR="00156EBD" w:rsidRPr="00156EBD">
        <w:rPr>
          <w:rFonts w:ascii="Times New Roman" w:hAnsi="Times New Roman" w:cs="Times New Roman"/>
          <w:position w:val="-28"/>
          <w:sz w:val="28"/>
          <w:szCs w:val="28"/>
        </w:rPr>
        <w:object w:dxaOrig="1780" w:dyaOrig="740">
          <v:shape id="_x0000_i1035" type="#_x0000_t75" style="width:89pt;height:36.7pt" o:ole="">
            <v:imagedata r:id="rId26" o:title=""/>
          </v:shape>
          <o:OLEObject Type="Embed" ProgID="Equation.DSMT4" ShapeID="_x0000_i1035" DrawAspect="Content" ObjectID="_1652402069" r:id="rId27"/>
        </w:object>
      </w:r>
      <w:r w:rsidR="00156EBD">
        <w:rPr>
          <w:rFonts w:ascii="Times New Roman" w:hAnsi="Times New Roman" w:cs="Times New Roman" w:hint="cs"/>
          <w:sz w:val="28"/>
          <w:szCs w:val="28"/>
          <w:rtl/>
        </w:rPr>
        <w:t>. שלושה המקרים דומים, לכן מספיק לבדוק אחד מהם. ניקח מעגלים שהקטרים שלה</w:t>
      </w:r>
      <w:r w:rsidR="00156EB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56EBD">
        <w:rPr>
          <w:rFonts w:ascii="Times New Roman" w:hAnsi="Times New Roman" w:cs="Times New Roman" w:hint="cs"/>
          <w:sz w:val="28"/>
          <w:szCs w:val="28"/>
        </w:rPr>
        <w:t>A</w:t>
      </w:r>
      <w:r w:rsidR="00156EBD">
        <w:rPr>
          <w:rFonts w:ascii="Times New Roman" w:hAnsi="Times New Roman" w:cs="Times New Roman"/>
          <w:sz w:val="28"/>
          <w:szCs w:val="28"/>
        </w:rPr>
        <w:t>B</w:t>
      </w:r>
      <w:r w:rsidR="00156EBD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156EBD">
        <w:rPr>
          <w:rFonts w:ascii="Times New Roman" w:hAnsi="Times New Roman" w:cs="Times New Roman" w:hint="cs"/>
          <w:sz w:val="28"/>
          <w:szCs w:val="28"/>
        </w:rPr>
        <w:t>CD</w:t>
      </w:r>
      <w:r w:rsidR="00156EBD">
        <w:rPr>
          <w:rFonts w:ascii="Times New Roman" w:hAnsi="Times New Roman" w:cs="Times New Roman" w:hint="cs"/>
          <w:sz w:val="28"/>
          <w:szCs w:val="28"/>
          <w:rtl/>
        </w:rPr>
        <w:t xml:space="preserve">. כלור מעגל ראשון מתואר באמצעות משוואה </w:t>
      </w:r>
      <w:proofErr w:type="spellStart"/>
      <w:r w:rsidR="00156EBD">
        <w:rPr>
          <w:rFonts w:ascii="Times New Roman" w:hAnsi="Times New Roman" w:cs="Times New Roman" w:hint="cs"/>
          <w:sz w:val="28"/>
          <w:szCs w:val="28"/>
          <w:rtl/>
        </w:rPr>
        <w:t>וקטורית</w:t>
      </w:r>
      <w:proofErr w:type="spellEnd"/>
      <w:r w:rsidR="00156EBD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56EBD" w:rsidRPr="00156EBD">
        <w:rPr>
          <w:rFonts w:ascii="Times New Roman" w:hAnsi="Times New Roman" w:cs="Times New Roman"/>
          <w:position w:val="-34"/>
          <w:sz w:val="28"/>
          <w:szCs w:val="28"/>
        </w:rPr>
        <w:object w:dxaOrig="2520" w:dyaOrig="840">
          <v:shape id="_x0000_i1036" type="#_x0000_t75" style="width:126.35pt;height:42.1pt" o:ole="">
            <v:imagedata r:id="rId28" o:title=""/>
          </v:shape>
          <o:OLEObject Type="Embed" ProgID="Equation.DSMT4" ShapeID="_x0000_i1036" DrawAspect="Content" ObjectID="_1652402070" r:id="rId29"/>
        </w:object>
      </w:r>
      <w:r w:rsidR="00156EBD">
        <w:rPr>
          <w:rFonts w:ascii="Times New Roman" w:hAnsi="Times New Roman" w:cs="Times New Roman" w:hint="cs"/>
          <w:sz w:val="28"/>
          <w:szCs w:val="28"/>
          <w:rtl/>
        </w:rPr>
        <w:t xml:space="preserve">, ושל המעגל שני </w:t>
      </w:r>
      <w:r w:rsidR="00156EBD" w:rsidRPr="00156EBD">
        <w:rPr>
          <w:rFonts w:ascii="Times New Roman" w:hAnsi="Times New Roman" w:cs="Times New Roman"/>
          <w:position w:val="-34"/>
          <w:sz w:val="28"/>
          <w:szCs w:val="28"/>
        </w:rPr>
        <w:object w:dxaOrig="2500" w:dyaOrig="840">
          <v:shape id="_x0000_i1037" type="#_x0000_t75" style="width:125pt;height:42.1pt" o:ole="">
            <v:imagedata r:id="rId30" o:title=""/>
          </v:shape>
          <o:OLEObject Type="Embed" ProgID="Equation.DSMT4" ShapeID="_x0000_i1037" DrawAspect="Content" ObjectID="_1652402071" r:id="rId31"/>
        </w:object>
      </w:r>
      <w:r w:rsidR="00156EBD">
        <w:rPr>
          <w:rFonts w:ascii="Times New Roman" w:hAnsi="Times New Roman" w:cs="Times New Roman" w:hint="cs"/>
          <w:sz w:val="28"/>
          <w:szCs w:val="28"/>
          <w:rtl/>
        </w:rPr>
        <w:t xml:space="preserve"> כלומר מרחק מאמצע הצלע לנקודה שווה לחצי עורך הצלע. אם נעלה בריבוע ונעביר את הכול לאגף שמאלי נקבל משוואות אלגבריות, ללא שורשים:</w:t>
      </w:r>
    </w:p>
    <w:p w:rsidR="00A0618F" w:rsidRPr="00156EBD" w:rsidRDefault="00156EBD" w:rsidP="00EA1C3F">
      <w:pPr>
        <w:spacing w:after="0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156EBD">
        <w:rPr>
          <w:rFonts w:ascii="Times New Roman" w:hAnsi="Times New Roman" w:cs="Times New Roman"/>
          <w:position w:val="-34"/>
          <w:sz w:val="28"/>
          <w:szCs w:val="28"/>
        </w:rPr>
        <w:object w:dxaOrig="3180" w:dyaOrig="880">
          <v:shape id="_x0000_i1038" type="#_x0000_t75" style="width:158.95pt;height:44.15pt" o:ole="">
            <v:imagedata r:id="rId32" o:title=""/>
          </v:shape>
          <o:OLEObject Type="Embed" ProgID="Equation.DSMT4" ShapeID="_x0000_i1038" DrawAspect="Content" ObjectID="_1652402072" r:id="rId33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ab/>
        <w:t xml:space="preserve">     </w:t>
      </w:r>
      <w:r w:rsidRPr="00156EBD">
        <w:rPr>
          <w:rFonts w:ascii="Times New Roman" w:hAnsi="Times New Roman" w:cs="Times New Roman"/>
          <w:position w:val="-34"/>
          <w:sz w:val="28"/>
          <w:szCs w:val="28"/>
        </w:rPr>
        <w:object w:dxaOrig="3180" w:dyaOrig="880">
          <v:shape id="_x0000_i1039" type="#_x0000_t75" style="width:158.95pt;height:44.15pt" o:ole="">
            <v:imagedata r:id="rId34" o:title=""/>
          </v:shape>
          <o:OLEObject Type="Embed" ProgID="Equation.DSMT4" ShapeID="_x0000_i1039" DrawAspect="Content" ObjectID="_1652402073" r:id="rId35"/>
        </w:object>
      </w:r>
    </w:p>
    <w:p w:rsidR="00156EBD" w:rsidRDefault="00156EBD" w:rsidP="00EA1C3F">
      <w:pPr>
        <w:spacing w:after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bookmarkStart w:id="0" w:name="_GoBack"/>
      <w:bookmarkEnd w:id="0"/>
      <w:r>
        <w:rPr>
          <w:rFonts w:ascii="Times New Roman" w:hAnsi="Times New Roman" w:cs="Times New Roman" w:hint="cs"/>
          <w:sz w:val="28"/>
          <w:szCs w:val="28"/>
          <w:rtl/>
        </w:rPr>
        <w:t xml:space="preserve">אגף שמאל בכל משוואה כזאת, גם כשהוא לא שווה ל-0, זה דרגת הנקודה לפי הגדרה. משוואת הציר הרדיקלי הוא </w:t>
      </w:r>
    </w:p>
    <w:p w:rsidR="00027787" w:rsidRDefault="00156EBD" w:rsidP="00EA1C3F">
      <w:pPr>
        <w:spacing w:after="0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156EBD">
        <w:rPr>
          <w:rFonts w:ascii="Times New Roman" w:hAnsi="Times New Roman" w:cs="Times New Roman"/>
          <w:position w:val="-34"/>
          <w:sz w:val="28"/>
          <w:szCs w:val="28"/>
        </w:rPr>
        <w:object w:dxaOrig="5679" w:dyaOrig="880">
          <v:shape id="_x0000_i1040" type="#_x0000_t75" style="width:283.9pt;height:44.15pt" o:ole="">
            <v:imagedata r:id="rId36" o:title=""/>
          </v:shape>
          <o:OLEObject Type="Embed" ProgID="Equation.DSMT4" ShapeID="_x0000_i1040" DrawAspect="Content" ObjectID="_1652402074" r:id="rId37"/>
        </w:object>
      </w:r>
    </w:p>
    <w:p w:rsidR="00183CB0" w:rsidRDefault="00156EBD" w:rsidP="00EA1C3F">
      <w:pPr>
        <w:spacing w:after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היינו רוצים לבדוק ש-</w:t>
      </w:r>
      <w:r w:rsidRPr="00156EBD">
        <w:rPr>
          <w:rFonts w:ascii="Times New Roman" w:hAnsi="Times New Roman" w:cs="Times New Roman"/>
          <w:position w:val="-28"/>
          <w:sz w:val="28"/>
          <w:szCs w:val="28"/>
        </w:rPr>
        <w:object w:dxaOrig="1780" w:dyaOrig="740">
          <v:shape id="_x0000_i1041" type="#_x0000_t75" style="width:89pt;height:36.7pt" o:ole="">
            <v:imagedata r:id="rId38" o:title=""/>
          </v:shape>
          <o:OLEObject Type="Embed" ProgID="Equation.DSMT4" ShapeID="_x0000_i1041" DrawAspect="Content" ObjectID="_1652402075" r:id="rId3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83CB0">
        <w:rPr>
          <w:rFonts w:ascii="Times New Roman" w:hAnsi="Times New Roman" w:cs="Times New Roman" w:hint="cs"/>
          <w:sz w:val="28"/>
          <w:szCs w:val="28"/>
          <w:rtl/>
        </w:rPr>
        <w:t>מקיים את המשוואה.</w:t>
      </w:r>
      <w:r w:rsidR="00183CB0" w:rsidRPr="00183CB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183CB0" w:rsidRDefault="00183CB0" w:rsidP="00EA1C3F">
      <w:pPr>
        <w:spacing w:after="0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156EBD">
        <w:rPr>
          <w:rFonts w:ascii="Times New Roman" w:hAnsi="Times New Roman" w:cs="Times New Roman"/>
          <w:position w:val="-34"/>
          <w:sz w:val="28"/>
          <w:szCs w:val="28"/>
        </w:rPr>
        <w:object w:dxaOrig="4700" w:dyaOrig="880">
          <v:shape id="_x0000_i1042" type="#_x0000_t75" style="width:235pt;height:44.15pt" o:ole="">
            <v:imagedata r:id="rId40" o:title=""/>
          </v:shape>
          <o:OLEObject Type="Embed" ProgID="Equation.DSMT4" ShapeID="_x0000_i1042" DrawAspect="Content" ObjectID="_1652402076" r:id="rId41"/>
        </w:object>
      </w:r>
    </w:p>
    <w:p w:rsidR="00183CB0" w:rsidRDefault="00183CB0" w:rsidP="00183CB0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נכפיל ב-4 ונקבל </w:t>
      </w:r>
      <w:r w:rsidRPr="00183CB0">
        <w:rPr>
          <w:rFonts w:ascii="Times New Roman" w:hAnsi="Times New Roman" w:cs="Times New Roman"/>
          <w:position w:val="-16"/>
          <w:sz w:val="28"/>
          <w:szCs w:val="28"/>
        </w:rPr>
        <w:object w:dxaOrig="4500" w:dyaOrig="520">
          <v:shape id="_x0000_i1043" type="#_x0000_t75" style="width:224.85pt;height:25.8pt" o:ole="">
            <v:imagedata r:id="rId42" o:title=""/>
          </v:shape>
          <o:OLEObject Type="Embed" ProgID="Equation.DSMT4" ShapeID="_x0000_i1043" DrawAspect="Content" ObjectID="_1652402077" r:id="rId4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183CB0" w:rsidRDefault="00183CB0" w:rsidP="00EA1C3F">
      <w:pPr>
        <w:spacing w:after="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נפתח סוגריים: </w:t>
      </w:r>
    </w:p>
    <w:p w:rsidR="00183CB0" w:rsidRDefault="00183CB0" w:rsidP="002C213B">
      <w:pPr>
        <w:spacing w:after="0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183CB0">
        <w:rPr>
          <w:rFonts w:ascii="Times New Roman" w:hAnsi="Times New Roman" w:cs="Times New Roman"/>
          <w:position w:val="-46"/>
          <w:sz w:val="28"/>
          <w:szCs w:val="28"/>
        </w:rPr>
        <w:object w:dxaOrig="5440" w:dyaOrig="1080">
          <v:shape id="_x0000_i1044" type="#_x0000_t75" style="width:271.7pt;height:54.35pt" o:ole="">
            <v:imagedata r:id="rId44" o:title=""/>
          </v:shape>
          <o:OLEObject Type="Embed" ProgID="Equation.DSMT4" ShapeID="_x0000_i1044" DrawAspect="Content" ObjectID="_1652402078" r:id="rId45"/>
        </w:object>
      </w:r>
    </w:p>
    <w:p w:rsidR="00183CB0" w:rsidRDefault="00183CB0" w:rsidP="00EA1C3F">
      <w:pPr>
        <w:spacing w:after="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וזה ברור, כי הכול מתקזז, הרי </w:t>
      </w:r>
      <w:r w:rsidRPr="00156EBD">
        <w:rPr>
          <w:rFonts w:ascii="Times New Roman" w:hAnsi="Times New Roman" w:cs="Times New Roman"/>
          <w:position w:val="-16"/>
          <w:sz w:val="28"/>
          <w:szCs w:val="28"/>
        </w:rPr>
        <w:object w:dxaOrig="2160" w:dyaOrig="460">
          <v:shape id="_x0000_i1045" type="#_x0000_t75" style="width:108pt;height:23.1pt" o:ole="">
            <v:imagedata r:id="rId24" o:title=""/>
          </v:shape>
          <o:OLEObject Type="Embed" ProgID="Equation.DSMT4" ShapeID="_x0000_i1045" DrawAspect="Content" ObjectID="_1652402079" r:id="rId4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156EBD" w:rsidRDefault="00183CB0" w:rsidP="00183CB0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אם היינו מחלקים את הקודקודים לזוגות בצורה שונה, היינו מקבלים אותו דבר.  </w:t>
      </w:r>
    </w:p>
    <w:p w:rsidR="00EA1C3F" w:rsidRDefault="00EA1C3F" w:rsidP="002C213B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שני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 xml:space="preserve">לכל שתי נקודות </w:t>
      </w:r>
      <w:r w:rsidR="00442A08">
        <w:rPr>
          <w:rFonts w:ascii="Times New Roman" w:hAnsi="Times New Roman" w:cs="Times New Roman" w:hint="cs"/>
          <w:sz w:val="28"/>
          <w:szCs w:val="28"/>
        </w:rPr>
        <w:t>X</w: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442A08">
        <w:rPr>
          <w:rFonts w:ascii="Times New Roman" w:hAnsi="Times New Roman" w:cs="Times New Roman" w:hint="cs"/>
          <w:sz w:val="28"/>
          <w:szCs w:val="28"/>
        </w:rPr>
        <w:t>Y</w: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נסמן</w: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442A08" w:rsidRPr="00442A08">
        <w:rPr>
          <w:rFonts w:ascii="Times New Roman" w:hAnsi="Times New Roman" w:cs="Times New Roman"/>
          <w:position w:val="-12"/>
          <w:sz w:val="28"/>
          <w:szCs w:val="28"/>
        </w:rPr>
        <w:object w:dxaOrig="620" w:dyaOrig="400">
          <v:shape id="_x0000_i1050" type="#_x0000_t75" style="width:31.25pt;height:19.7pt" o:ole="">
            <v:imagedata r:id="rId47" o:title=""/>
          </v:shape>
          <o:OLEObject Type="Embed" ProgID="Equation.DSMT4" ShapeID="_x0000_i1050" DrawAspect="Content" ObjectID="_1652402080" r:id="rId48"/>
        </w:object>
      </w:r>
      <w:r w:rsidR="00442A08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 xml:space="preserve">את אמצע הקטע </w:t>
      </w:r>
      <w:r w:rsidR="00442A08">
        <w:rPr>
          <w:rFonts w:ascii="Times New Roman" w:hAnsi="Times New Roman" w:cs="Times New Roman" w:hint="cs"/>
          <w:sz w:val="28"/>
          <w:szCs w:val="28"/>
        </w:rPr>
        <w:t>XY</w: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 xml:space="preserve">, למשל  </w:t>
      </w:r>
      <w:r w:rsidR="00442A08" w:rsidRPr="00442A08">
        <w:rPr>
          <w:rFonts w:ascii="Times New Roman" w:hAnsi="Times New Roman" w:cs="Times New Roman"/>
          <w:position w:val="-12"/>
          <w:sz w:val="28"/>
          <w:szCs w:val="28"/>
        </w:rPr>
        <w:object w:dxaOrig="600" w:dyaOrig="400">
          <v:shape id="_x0000_i1046" type="#_x0000_t75" style="width:29.9pt;height:19.7pt" o:ole="">
            <v:imagedata r:id="rId49" o:title=""/>
          </v:shape>
          <o:OLEObject Type="Embed" ProgID="Equation.DSMT4" ShapeID="_x0000_i1046" DrawAspect="Content" ObjectID="_1652402081" r:id="rId5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 xml:space="preserve">האמצע של </w:t>
      </w:r>
      <w:r w:rsidR="00442A08">
        <w:rPr>
          <w:rFonts w:ascii="Times New Roman" w:hAnsi="Times New Roman" w:cs="Times New Roman" w:hint="cs"/>
          <w:sz w:val="28"/>
          <w:szCs w:val="28"/>
        </w:rPr>
        <w:t>AB</w: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 xml:space="preserve">, בדומה </w:t>
      </w:r>
      <w:r w:rsidR="00442A08" w:rsidRPr="00442A08">
        <w:rPr>
          <w:rFonts w:ascii="Times New Roman" w:hAnsi="Times New Roman" w:cs="Times New Roman"/>
          <w:position w:val="-12"/>
          <w:sz w:val="28"/>
          <w:szCs w:val="28"/>
        </w:rPr>
        <w:object w:dxaOrig="600" w:dyaOrig="400">
          <v:shape id="_x0000_i1047" type="#_x0000_t75" style="width:29.9pt;height:19.7pt" o:ole="">
            <v:imagedata r:id="rId51" o:title=""/>
          </v:shape>
          <o:OLEObject Type="Embed" ProgID="Equation.DSMT4" ShapeID="_x0000_i1047" DrawAspect="Content" ObjectID="_1652402082" r:id="rId52"/>
        </w:object>
      </w:r>
      <w:r w:rsidR="00442A0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 xml:space="preserve">האמצע של </w:t>
      </w:r>
      <w:r w:rsidR="00442A08" w:rsidRPr="00442A08">
        <w:rPr>
          <w:rFonts w:ascii="Times New Roman" w:hAnsi="Times New Roman" w:cs="Times New Roman"/>
          <w:position w:val="-6"/>
          <w:sz w:val="28"/>
          <w:szCs w:val="28"/>
        </w:rPr>
        <w:object w:dxaOrig="480" w:dyaOrig="320">
          <v:shape id="_x0000_i1048" type="#_x0000_t75" style="width:23.75pt;height:16.3pt" o:ole="">
            <v:imagedata r:id="rId53" o:title=""/>
          </v:shape>
          <o:OLEObject Type="Embed" ProgID="Equation.DSMT4" ShapeID="_x0000_i1048" DrawAspect="Content" ObjectID="_1652402083" r:id="rId54"/>
        </w:objec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proofErr w:type="spellStart"/>
      <w:r w:rsidR="00442A08">
        <w:rPr>
          <w:rFonts w:ascii="Times New Roman" w:hAnsi="Times New Roman" w:cs="Times New Roman" w:hint="cs"/>
          <w:sz w:val="28"/>
          <w:szCs w:val="28"/>
          <w:rtl/>
        </w:rPr>
        <w:t>וכו</w:t>
      </w:r>
      <w:proofErr w:type="spellEnd"/>
      <w:r w:rsidR="00442A08">
        <w:rPr>
          <w:rFonts w:ascii="Times New Roman" w:hAnsi="Times New Roman" w:cs="Times New Roman" w:hint="cs"/>
          <w:sz w:val="28"/>
          <w:szCs w:val="28"/>
          <w:rtl/>
        </w:rPr>
        <w:t>'. נסמן ב</w:t>
      </w:r>
      <w:r w:rsidR="00442A08">
        <w:rPr>
          <w:rFonts w:ascii="Times New Roman" w:hAnsi="Times New Roman" w:cs="Times New Roman"/>
          <w:sz w:val="28"/>
          <w:szCs w:val="28"/>
          <w:rtl/>
        </w:rPr>
        <w:noBreakHyphen/>
      </w:r>
      <w:r w:rsidR="00442A08">
        <w:rPr>
          <w:rFonts w:ascii="Times New Roman" w:hAnsi="Times New Roman" w:cs="Times New Roman" w:hint="cs"/>
          <w:sz w:val="28"/>
          <w:szCs w:val="28"/>
        </w:rPr>
        <w:t>M</w: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 xml:space="preserve"> את אמצע הקטע </w:t>
      </w:r>
      <w:r w:rsidR="00442A08" w:rsidRPr="00442A08">
        <w:rPr>
          <w:rFonts w:ascii="Times New Roman" w:hAnsi="Times New Roman" w:cs="Times New Roman"/>
          <w:position w:val="-12"/>
          <w:sz w:val="28"/>
          <w:szCs w:val="28"/>
        </w:rPr>
        <w:object w:dxaOrig="1140" w:dyaOrig="400">
          <v:shape id="_x0000_i1049" type="#_x0000_t75" style="width:57.05pt;height:19.7pt" o:ole="">
            <v:imagedata r:id="rId55" o:title=""/>
          </v:shape>
          <o:OLEObject Type="Embed" ProgID="Equation.DSMT4" ShapeID="_x0000_i1049" DrawAspect="Content" ObjectID="_1652402084" r:id="rId56"/>
        </w:objec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 xml:space="preserve">; הוא מרכז המסה של 4 קודקודי המשולש, לכן באופן דומה זה גם האמצע של </w:t>
      </w:r>
      <w:r w:rsidR="00442A08" w:rsidRPr="00442A08">
        <w:rPr>
          <w:rFonts w:ascii="Times New Roman" w:hAnsi="Times New Roman" w:cs="Times New Roman"/>
          <w:position w:val="-12"/>
          <w:sz w:val="28"/>
          <w:szCs w:val="28"/>
        </w:rPr>
        <w:object w:dxaOrig="1140" w:dyaOrig="400">
          <v:shape id="_x0000_i1051" type="#_x0000_t75" style="width:57.05pt;height:19.7pt" o:ole="">
            <v:imagedata r:id="rId57" o:title=""/>
          </v:shape>
          <o:OLEObject Type="Embed" ProgID="Equation.DSMT4" ShapeID="_x0000_i1051" DrawAspect="Content" ObjectID="_1652402085" r:id="rId58"/>
        </w:object>
      </w:r>
      <w:r w:rsidR="00442A0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 xml:space="preserve">וגם של </w:t>
      </w:r>
      <w:r w:rsidR="00442A08" w:rsidRPr="00442A08">
        <w:rPr>
          <w:rFonts w:ascii="Times New Roman" w:hAnsi="Times New Roman" w:cs="Times New Roman"/>
          <w:position w:val="-12"/>
          <w:sz w:val="28"/>
          <w:szCs w:val="28"/>
        </w:rPr>
        <w:object w:dxaOrig="1140" w:dyaOrig="400">
          <v:shape id="_x0000_i1052" type="#_x0000_t75" style="width:57.05pt;height:19.7pt" o:ole="">
            <v:imagedata r:id="rId59" o:title=""/>
          </v:shape>
          <o:OLEObject Type="Embed" ProgID="Equation.DSMT4" ShapeID="_x0000_i1052" DrawAspect="Content" ObjectID="_1652402086" r:id="rId60"/>
        </w:objec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>. נסמן ב-</w:t>
      </w:r>
      <w:r w:rsidR="00442A08">
        <w:rPr>
          <w:rFonts w:ascii="Times New Roman" w:hAnsi="Times New Roman" w:cs="Times New Roman" w:hint="cs"/>
          <w:sz w:val="28"/>
          <w:szCs w:val="28"/>
        </w:rPr>
        <w:t>O</w: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 xml:space="preserve"> את מרכז העיגול, תהיה </w:t>
      </w:r>
      <w:r w:rsidR="00442A08">
        <w:rPr>
          <w:rFonts w:ascii="Times New Roman" w:hAnsi="Times New Roman" w:cs="Times New Roman" w:hint="cs"/>
          <w:sz w:val="28"/>
          <w:szCs w:val="28"/>
        </w:rPr>
        <w:t>N</w: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 xml:space="preserve"> נקודה כזאת ש</w:t>
      </w:r>
      <w:r w:rsidR="00442A08">
        <w:rPr>
          <w:rFonts w:ascii="Times New Roman" w:hAnsi="Times New Roman" w:cs="Times New Roman"/>
          <w:sz w:val="28"/>
          <w:szCs w:val="28"/>
          <w:rtl/>
        </w:rPr>
        <w:noBreakHyphen/>
      </w:r>
      <w:r w:rsidR="00442A08">
        <w:rPr>
          <w:rFonts w:ascii="Times New Roman" w:hAnsi="Times New Roman" w:cs="Times New Roman" w:hint="cs"/>
          <w:sz w:val="28"/>
          <w:szCs w:val="28"/>
        </w:rPr>
        <w:t>M</w: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 xml:space="preserve"> הוא האמצע של </w:t>
      </w:r>
      <w:r w:rsidR="00442A08">
        <w:rPr>
          <w:rFonts w:ascii="Times New Roman" w:hAnsi="Times New Roman" w:cs="Times New Roman" w:hint="cs"/>
          <w:sz w:val="28"/>
          <w:szCs w:val="28"/>
        </w:rPr>
        <w:t>ON</w: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>. עמו בפתרון הקודם, מטרתנו היא להראות ש-</w:t>
      </w:r>
      <w:r w:rsidR="00442A08">
        <w:rPr>
          <w:rFonts w:ascii="Times New Roman" w:hAnsi="Times New Roman" w:cs="Times New Roman" w:hint="cs"/>
          <w:sz w:val="28"/>
          <w:szCs w:val="28"/>
        </w:rPr>
        <w:t>N</w: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 xml:space="preserve"> היא על הציר הרדיקלי של מעגל שקוטרו </w:t>
      </w:r>
      <w:r w:rsidR="00442A08">
        <w:rPr>
          <w:rFonts w:ascii="Times New Roman" w:hAnsi="Times New Roman" w:cs="Times New Roman" w:hint="cs"/>
          <w:sz w:val="28"/>
          <w:szCs w:val="28"/>
        </w:rPr>
        <w:t>A</w:t>
      </w:r>
      <w:r w:rsidR="00442A08">
        <w:rPr>
          <w:rFonts w:ascii="Times New Roman" w:hAnsi="Times New Roman" w:cs="Times New Roman"/>
          <w:sz w:val="28"/>
          <w:szCs w:val="28"/>
        </w:rPr>
        <w:t>B</w: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 xml:space="preserve"> ומעגל שקוטרו </w:t>
      </w:r>
      <w:r w:rsidR="00442A08">
        <w:rPr>
          <w:rFonts w:ascii="Times New Roman" w:hAnsi="Times New Roman" w:cs="Times New Roman" w:hint="cs"/>
          <w:sz w:val="28"/>
          <w:szCs w:val="28"/>
        </w:rPr>
        <w:t>CD</w: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 xml:space="preserve">, ובאותו אופן אפשר יהיה להראות את זה לכל חלוקה אחרת של </w:t>
      </w:r>
      <w:r w:rsidR="00442A08">
        <w:rPr>
          <w:rFonts w:ascii="Times New Roman" w:hAnsi="Times New Roman" w:cs="Times New Roman" w:hint="cs"/>
          <w:sz w:val="28"/>
          <w:szCs w:val="28"/>
        </w:rPr>
        <w:t>A</w: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442A08">
        <w:rPr>
          <w:rFonts w:ascii="Times New Roman" w:hAnsi="Times New Roman" w:cs="Times New Roman" w:hint="cs"/>
          <w:sz w:val="28"/>
          <w:szCs w:val="28"/>
        </w:rPr>
        <w:t>B</w: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442A08">
        <w:rPr>
          <w:rFonts w:ascii="Times New Roman" w:hAnsi="Times New Roman" w:cs="Times New Roman" w:hint="cs"/>
          <w:sz w:val="28"/>
          <w:szCs w:val="28"/>
        </w:rPr>
        <w:t>C</w: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442A08">
        <w:rPr>
          <w:rFonts w:ascii="Times New Roman" w:hAnsi="Times New Roman" w:cs="Times New Roman" w:hint="cs"/>
          <w:sz w:val="28"/>
          <w:szCs w:val="28"/>
        </w:rPr>
        <w:t>D</w: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 xml:space="preserve"> לזוגות ולהסיק מכאן ש-3 הצירים הרדיקליים נפגשים ב-</w:t>
      </w:r>
      <w:r w:rsidR="00442A08">
        <w:rPr>
          <w:rFonts w:ascii="Times New Roman" w:hAnsi="Times New Roman" w:cs="Times New Roman" w:hint="cs"/>
          <w:sz w:val="28"/>
          <w:szCs w:val="28"/>
        </w:rPr>
        <w:t>N</w:t>
      </w:r>
      <w:r w:rsidR="00442A08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442A08" w:rsidRDefault="00442A08" w:rsidP="00442A08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היות והקטעים </w:t>
      </w:r>
      <w:r>
        <w:rPr>
          <w:rFonts w:ascii="Times New Roman" w:hAnsi="Times New Roman" w:cs="Times New Roman" w:hint="cs"/>
          <w:sz w:val="28"/>
          <w:szCs w:val="28"/>
        </w:rPr>
        <w:t>ON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Pr="00442A08">
        <w:rPr>
          <w:rFonts w:ascii="Times New Roman" w:hAnsi="Times New Roman" w:cs="Times New Roman"/>
          <w:position w:val="-12"/>
          <w:sz w:val="28"/>
          <w:szCs w:val="28"/>
        </w:rPr>
        <w:object w:dxaOrig="1140" w:dyaOrig="400">
          <v:shape id="_x0000_i1053" type="#_x0000_t75" style="width:57.05pt;height:19.7pt" o:ole="">
            <v:imagedata r:id="rId55" o:title=""/>
          </v:shape>
          <o:OLEObject Type="Embed" ProgID="Equation.DSMT4" ShapeID="_x0000_i1053" DrawAspect="Content" ObjectID="_1652402087" r:id="rId6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חוצים זה את זה, אז </w:t>
      </w:r>
      <w:r w:rsidRPr="00442A08">
        <w:rPr>
          <w:rFonts w:ascii="Times New Roman" w:hAnsi="Times New Roman" w:cs="Times New Roman"/>
          <w:position w:val="-12"/>
          <w:sz w:val="28"/>
          <w:szCs w:val="28"/>
        </w:rPr>
        <w:object w:dxaOrig="1579" w:dyaOrig="400">
          <v:shape id="_x0000_i1054" type="#_x0000_t75" style="width:78.8pt;height:19.7pt" o:ole="">
            <v:imagedata r:id="rId62" o:title=""/>
          </v:shape>
          <o:OLEObject Type="Embed" ProgID="Equation.DSMT4" ShapeID="_x0000_i1054" DrawAspect="Content" ObjectID="_1652402088" r:id="rId6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מקבילית. </w:t>
      </w:r>
    </w:p>
    <w:p w:rsidR="00442A08" w:rsidRDefault="00442A08" w:rsidP="00442A08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נסמן </w:t>
      </w:r>
      <w:r w:rsidRPr="00442A08">
        <w:rPr>
          <w:rFonts w:ascii="Times New Roman" w:hAnsi="Times New Roman" w:cs="Times New Roman"/>
          <w:position w:val="-12"/>
          <w:sz w:val="28"/>
          <w:szCs w:val="28"/>
        </w:rPr>
        <w:object w:dxaOrig="2340" w:dyaOrig="400">
          <v:shape id="_x0000_i1055" type="#_x0000_t75" style="width:116.85pt;height:19.7pt" o:ole="">
            <v:imagedata r:id="rId64" o:title=""/>
          </v:shape>
          <o:OLEObject Type="Embed" ProgID="Equation.DSMT4" ShapeID="_x0000_i1055" DrawAspect="Content" ObjectID="_1652402089" r:id="rId6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ab/>
        <w:t xml:space="preserve"> ,  </w:t>
      </w:r>
      <w:r w:rsidRPr="00442A08">
        <w:rPr>
          <w:rFonts w:ascii="Times New Roman" w:hAnsi="Times New Roman" w:cs="Times New Roman"/>
          <w:position w:val="-12"/>
          <w:sz w:val="28"/>
          <w:szCs w:val="28"/>
        </w:rPr>
        <w:object w:dxaOrig="2320" w:dyaOrig="400">
          <v:shape id="_x0000_i1056" type="#_x0000_t75" style="width:116.15pt;height:19.7pt" o:ole="">
            <v:imagedata r:id="rId66" o:title=""/>
          </v:shape>
          <o:OLEObject Type="Embed" ProgID="Equation.DSMT4" ShapeID="_x0000_i1056" DrawAspect="Content" ObjectID="_1652402090" r:id="rId6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2C213B" w:rsidRDefault="002C213B" w:rsidP="002C213B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בנוסף נסמן </w:t>
      </w:r>
      <w:r w:rsidRPr="002C213B">
        <w:rPr>
          <w:rFonts w:ascii="Times New Roman" w:hAnsi="Times New Roman" w:cs="Times New Roman"/>
          <w:position w:val="-12"/>
          <w:sz w:val="28"/>
          <w:szCs w:val="28"/>
        </w:rPr>
        <w:object w:dxaOrig="1080" w:dyaOrig="400">
          <v:shape id="_x0000_i1057" type="#_x0000_t75" style="width:54.35pt;height:19.7pt" o:ole="">
            <v:imagedata r:id="rId68" o:title=""/>
          </v:shape>
          <o:OLEObject Type="Embed" ProgID="Equation.DSMT4" ShapeID="_x0000_i1057" DrawAspect="Content" ObjectID="_1652402091" r:id="rId6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,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C213B">
        <w:rPr>
          <w:rFonts w:ascii="Times New Roman" w:hAnsi="Times New Roman" w:cs="Times New Roman"/>
          <w:position w:val="-12"/>
          <w:sz w:val="28"/>
          <w:szCs w:val="28"/>
        </w:rPr>
        <w:object w:dxaOrig="1040" w:dyaOrig="400">
          <v:shape id="_x0000_i1058" type="#_x0000_t75" style="width:52.3pt;height:19.7pt" o:ole="">
            <v:imagedata r:id="rId70" o:title=""/>
          </v:shape>
          <o:OLEObject Type="Embed" ProgID="Equation.DSMT4" ShapeID="_x0000_i1058" DrawAspect="Content" ObjectID="_1652402092" r:id="rId7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ורדיוס המעגל </w:t>
      </w:r>
      <w:r w:rsidRPr="002C213B">
        <w:rPr>
          <w:rFonts w:ascii="Times New Roman" w:hAnsi="Times New Roman" w:cs="Times New Roman"/>
          <w:position w:val="-4"/>
          <w:sz w:val="28"/>
          <w:szCs w:val="28"/>
        </w:rPr>
        <w:object w:dxaOrig="279" w:dyaOrig="300">
          <v:shape id="_x0000_i1059" type="#_x0000_t75" style="width:14.25pt;height:14.95pt" o:ole="">
            <v:imagedata r:id="rId72" o:title=""/>
          </v:shape>
          <o:OLEObject Type="Embed" ProgID="Equation.DSMT4" ShapeID="_x0000_i1059" DrawAspect="Content" ObjectID="_1652402093" r:id="rId7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2C213B" w:rsidRPr="002C213B" w:rsidRDefault="002C213B" w:rsidP="002C213B">
      <w:pPr>
        <w:rPr>
          <w:rFonts w:ascii="Times New Roman" w:hAnsi="Times New Roman" w:cs="Times New Roman" w:hint="cs"/>
          <w:sz w:val="28"/>
          <w:szCs w:val="28"/>
          <w:rtl/>
          <w:lang w:val="ru-RU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משולש </w:t>
      </w:r>
      <w:r w:rsidRPr="002C213B">
        <w:rPr>
          <w:rFonts w:ascii="Times New Roman" w:hAnsi="Times New Roman" w:cs="Times New Roman"/>
          <w:position w:val="-12"/>
          <w:sz w:val="28"/>
          <w:szCs w:val="28"/>
        </w:rPr>
        <w:object w:dxaOrig="1040" w:dyaOrig="400">
          <v:shape id="_x0000_i1060" type="#_x0000_t75" style="width:52.3pt;height:19.7pt" o:ole="">
            <v:imagedata r:id="rId74" o:title=""/>
          </v:shape>
          <o:OLEObject Type="Embed" ProgID="Equation.DSMT4" ShapeID="_x0000_i1060" DrawAspect="Content" ObjectID="_1652402094" r:id="rId7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ישר זווית, כי </w:t>
      </w:r>
      <w:r>
        <w:rPr>
          <w:rFonts w:ascii="Times New Roman" w:hAnsi="Times New Roman" w:cs="Times New Roman" w:hint="cs"/>
          <w:sz w:val="28"/>
          <w:szCs w:val="28"/>
        </w:rPr>
        <w:t>O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נמצאת על האנך האמצעי של </w:t>
      </w:r>
      <w:r>
        <w:rPr>
          <w:rFonts w:ascii="Times New Roman" w:hAnsi="Times New Roman" w:cs="Times New Roman" w:hint="cs"/>
          <w:sz w:val="28"/>
          <w:szCs w:val="28"/>
        </w:rPr>
        <w:t>AB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לכן </w:t>
      </w:r>
      <w:r w:rsidRPr="002C213B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1480" w:dyaOrig="380">
          <v:shape id="_x0000_i1061" type="#_x0000_t75" style="width:74.05pt;height:19pt" o:ole="">
            <v:imagedata r:id="rId76" o:title=""/>
          </v:shape>
          <o:OLEObject Type="Embed" ProgID="Equation.DSMT4" ShapeID="_x0000_i1061" DrawAspect="Content" ObjectID="_1652402095" r:id="rId77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. באופן דומה לחלוטין גם </w:t>
      </w:r>
      <w:r w:rsidRPr="002C213B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1420" w:dyaOrig="380">
          <v:shape id="_x0000_i1062" type="#_x0000_t75" style="width:71.3pt;height:19pt" o:ole="">
            <v:imagedata r:id="rId78" o:title=""/>
          </v:shape>
          <o:OLEObject Type="Embed" ProgID="Equation.DSMT4" ShapeID="_x0000_i1062" DrawAspect="Content" ObjectID="_1652402096" r:id="rId79"/>
        </w:objec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. מכאן </w:t>
      </w:r>
    </w:p>
    <w:p w:rsidR="00442A08" w:rsidRDefault="002C213B" w:rsidP="002C213B">
      <w:pPr>
        <w:jc w:val="center"/>
        <w:rPr>
          <w:rFonts w:ascii="Times New Roman" w:hAnsi="Times New Roman" w:cs="Times New Roman" w:hint="cs"/>
          <w:sz w:val="28"/>
          <w:szCs w:val="28"/>
          <w:rtl/>
          <w:lang w:val="ru-RU"/>
        </w:rPr>
      </w:pPr>
      <w:r w:rsidRPr="002C213B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1900" w:dyaOrig="380">
          <v:shape id="_x0000_i1063" type="#_x0000_t75" style="width:95.1pt;height:19pt" o:ole="">
            <v:imagedata r:id="rId80" o:title=""/>
          </v:shape>
          <o:OLEObject Type="Embed" ProgID="Equation.DSMT4" ShapeID="_x0000_i1063" DrawAspect="Content" ObjectID="_1652402097" r:id="rId81"/>
        </w:object>
      </w:r>
    </w:p>
    <w:p w:rsidR="002C213B" w:rsidRDefault="002C213B" w:rsidP="002C213B">
      <w:pPr>
        <w:jc w:val="center"/>
        <w:rPr>
          <w:rFonts w:ascii="Times New Roman" w:hAnsi="Times New Roman" w:cs="Times New Roman" w:hint="cs"/>
          <w:sz w:val="28"/>
          <w:szCs w:val="28"/>
          <w:rtl/>
          <w:lang w:val="ru-RU"/>
        </w:rPr>
      </w:pPr>
      <w:r w:rsidRPr="002C213B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1900" w:dyaOrig="380">
          <v:shape id="_x0000_i1064" type="#_x0000_t75" style="width:95.1pt;height:19pt" o:ole="">
            <v:imagedata r:id="rId82" o:title=""/>
          </v:shape>
          <o:OLEObject Type="Embed" ProgID="Equation.DSMT4" ShapeID="_x0000_i1064" DrawAspect="Content" ObjectID="_1652402098" r:id="rId83"/>
        </w:object>
      </w:r>
    </w:p>
    <w:p w:rsidR="002C213B" w:rsidRDefault="002C213B" w:rsidP="002C213B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כעת בשני האגפים יש את הדרגות של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N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ביחס למעגל שהקטרים שלהם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CD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AB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, לכן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N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על הציר הרדיקלי וזה מה שרצינו להוכיח.</w:t>
      </w:r>
    </w:p>
    <w:p w:rsidR="00442A08" w:rsidRPr="00442A08" w:rsidRDefault="00442A08" w:rsidP="00442A08">
      <w:pPr>
        <w:rPr>
          <w:rtl/>
        </w:rPr>
      </w:pPr>
    </w:p>
    <w:sectPr w:rsidR="00442A08" w:rsidRPr="00442A08" w:rsidSect="00164D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2702"/>
    <w:multiLevelType w:val="hybridMultilevel"/>
    <w:tmpl w:val="2D56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42E26"/>
    <w:rsid w:val="00027787"/>
    <w:rsid w:val="00062C83"/>
    <w:rsid w:val="00156EBD"/>
    <w:rsid w:val="00164D9A"/>
    <w:rsid w:val="00183CB0"/>
    <w:rsid w:val="001A6C52"/>
    <w:rsid w:val="0025466E"/>
    <w:rsid w:val="00275F60"/>
    <w:rsid w:val="002C213B"/>
    <w:rsid w:val="002D3FB9"/>
    <w:rsid w:val="00342E26"/>
    <w:rsid w:val="00385F3B"/>
    <w:rsid w:val="00442A08"/>
    <w:rsid w:val="00464366"/>
    <w:rsid w:val="004F04D7"/>
    <w:rsid w:val="00726DD3"/>
    <w:rsid w:val="00755B2D"/>
    <w:rsid w:val="00801B6E"/>
    <w:rsid w:val="008C7E27"/>
    <w:rsid w:val="00994B65"/>
    <w:rsid w:val="00A0618F"/>
    <w:rsid w:val="00A80B22"/>
    <w:rsid w:val="00C0777F"/>
    <w:rsid w:val="00CA6753"/>
    <w:rsid w:val="00D905DB"/>
    <w:rsid w:val="00DC05BB"/>
    <w:rsid w:val="00E15D5A"/>
    <w:rsid w:val="00EA1C3F"/>
    <w:rsid w:val="00F5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9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9.bin"/><Relationship Id="rId8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4753B-4465-4C36-8043-B45D370FB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491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</dc:creator>
  <cp:lastModifiedBy>HP</cp:lastModifiedBy>
  <cp:revision>9</cp:revision>
  <dcterms:created xsi:type="dcterms:W3CDTF">2019-04-22T16:25:00Z</dcterms:created>
  <dcterms:modified xsi:type="dcterms:W3CDTF">2020-05-31T00:07:00Z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