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84" w:rsidRDefault="001D4184" w:rsidP="001D41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66DD2">
        <w:rPr>
          <w:rFonts w:ascii="Times New Roman" w:hAnsi="Times New Roman" w:cs="Times New Roman" w:hint="cs"/>
          <w:b/>
          <w:bCs/>
          <w:sz w:val="24"/>
          <w:szCs w:val="24"/>
          <w:rtl/>
        </w:rPr>
        <w:t>2.</w:t>
      </w:r>
      <w:r w:rsidRPr="00366DD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לאלאדין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יש מספר מטילי זהב זהים ולפעמים הוא מבקש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מהג'יני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להגדיל את הכמות שלהם.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הג'יני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מוסיף 1000 מטילים (זהים למקוריים) אבל אז הוא לוקח לעצמו בדיוק חצי מהמסה הכוללת שהתקבלה. האם ייתכן שלאחר 10 בקשות כאלה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הגדיל את כמות הזהב שברשותו אם במהלך התהליך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הג'יני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לא נאלץ לחתוך אף מטיל זהב לשניים?</w:t>
      </w:r>
    </w:p>
    <w:p w:rsidR="001D4184" w:rsidRPr="00D74DF4" w:rsidRDefault="001D4184" w:rsidP="001D41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פתרון. </w:t>
      </w:r>
      <w:r>
        <w:rPr>
          <w:rFonts w:ascii="Times New Roman" w:hAnsi="Times New Roman" w:cs="Times New Roman" w:hint="cs"/>
          <w:sz w:val="24"/>
          <w:szCs w:val="24"/>
          <w:rtl/>
        </w:rPr>
        <w:t>לא.</w:t>
      </w:r>
    </w:p>
    <w:p w:rsidR="001D4184" w:rsidRDefault="001D4184" w:rsidP="001D41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הוכחה ראשונה.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אם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לאלאדין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כמות מטילי זהב כלשהי, לאחר בקשה אחת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מהג'יני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כמות מטילי הזהב שלו תהיה הממוצע בין הכמות הקודמת ל1000. לכן על מנת שהתהליך יגדיל את כמות הזהב של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, כמות הזהב ההתחלתית חייבת להיות קטנה מ1000 מטילים. יתר על כן, הכמות אחרי בקשה היא בדיוק באמצע בין הכמות לפני הבקשה ו-1000, כלומר המרחק בין כמות הזהב של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ל-1000 קטן פי 2 אחרי כל בקשה. מכיוון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שאלאדין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קיבל כמות שלמה של מטילים בסוף, ההפרש בינה לבין 1000 הוא לפחות 1 (אם ההפרש היה 0, זה אומר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שאלאדין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התחיל עם 1000 מטילי זהב והכמות נשארה קבועה לאורך כל התהליך ובפרט לא גדלה). לכן, המרחק לפני הבקשה האחרונה היה לפחות 2, ולפני הבקשה שקדמה לכך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לפחות 4,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וכו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'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נקבל שבהתחלה המרחק ל1000 היה לפחות</w:t>
      </w:r>
      <w:r w:rsidRPr="00D74DF4">
        <w:rPr>
          <w:rFonts w:ascii="Times New Roman" w:hAnsi="Times New Roman" w:cs="Times New Roman"/>
          <w:position w:val="-6"/>
          <w:sz w:val="24"/>
          <w:szCs w:val="24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6.5pt" o:ole="">
            <v:imagedata r:id="rId5" o:title=""/>
          </v:shape>
          <o:OLEObject Type="Embed" ProgID="Equation.DSMT4" ShapeID="_x0000_i1025" DrawAspect="Content" ObjectID="_1584194141" r:id="rId6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>. אבל אמרנו שהתחלנו בכמות קטנה מ-1000, והיא גם צריכה להיות חיובית, אז זה לא ייתכן. מש"ל.</w:t>
      </w:r>
    </w:p>
    <w:p w:rsidR="001D4184" w:rsidRDefault="001D4184" w:rsidP="001D41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הוכחה שנייה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נסמן את כמות מטילי הזהב של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בסוף התהליך ב-</w:t>
      </w:r>
      <w:r w:rsidRPr="00D74DF4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6" type="#_x0000_t75" style="width:9.75pt;height:11.25pt" o:ole="">
            <v:imagedata r:id="rId7" o:title=""/>
          </v:shape>
          <o:OLEObject Type="Embed" ProgID="Equation.DSMT4" ShapeID="_x0000_i1026" DrawAspect="Content" ObjectID="_1584194142" r:id="rId8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אם אחרי בקשה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מהג'יני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לאלאדין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יש </w:t>
      </w:r>
      <w:r w:rsidRPr="00D74DF4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7" type="#_x0000_t75" style="width:9.75pt;height:11.25pt" o:ole="">
            <v:imagedata r:id="rId9" o:title=""/>
          </v:shape>
          <o:OLEObject Type="Embed" ProgID="Equation.DSMT4" ShapeID="_x0000_i1027" DrawAspect="Content" ObjectID="_1584194143" r:id="rId10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מטילים, ולפני כן היו לו </w:t>
      </w:r>
      <w:r w:rsidRPr="00D74DF4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28" type="#_x0000_t75" style="width:11.25pt;height:13.5pt" o:ole="">
            <v:imagedata r:id="rId11" o:title=""/>
          </v:shape>
          <o:OLEObject Type="Embed" ProgID="Equation.DSMT4" ShapeID="_x0000_i1028" DrawAspect="Content" ObjectID="_1584194144" r:id="rId12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, נקבל </w:t>
      </w:r>
      <w:r w:rsidRPr="00D74DF4">
        <w:rPr>
          <w:rFonts w:ascii="Times New Roman" w:hAnsi="Times New Roman" w:cs="Times New Roman"/>
          <w:position w:val="-24"/>
          <w:sz w:val="24"/>
          <w:szCs w:val="24"/>
        </w:rPr>
        <w:object w:dxaOrig="1219" w:dyaOrig="620">
          <v:shape id="_x0000_i1029" type="#_x0000_t75" style="width:60.75pt;height:31.5pt" o:ole="">
            <v:imagedata r:id="rId13" o:title=""/>
          </v:shape>
          <o:OLEObject Type="Embed" ProgID="Equation.DSMT4" ShapeID="_x0000_i1029" DrawAspect="Content" ObjectID="_1584194145" r:id="rId14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, כלומר </w:t>
      </w:r>
      <w:r w:rsidRPr="00D74DF4">
        <w:rPr>
          <w:rFonts w:ascii="Times New Roman" w:hAnsi="Times New Roman" w:cs="Times New Roman"/>
          <w:position w:val="-10"/>
          <w:sz w:val="24"/>
          <w:szCs w:val="24"/>
        </w:rPr>
        <w:object w:dxaOrig="1359" w:dyaOrig="320">
          <v:shape id="_x0000_i1030" type="#_x0000_t75" style="width:68.25pt;height:16.5pt" o:ole="">
            <v:imagedata r:id="rId15" o:title=""/>
          </v:shape>
          <o:OLEObject Type="Embed" ProgID="Equation.DSMT4" ShapeID="_x0000_i1030" DrawAspect="Content" ObjectID="_1584194146" r:id="rId16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לכן, </w:t>
      </w:r>
      <w:proofErr w:type="spellStart"/>
      <w:r>
        <w:rPr>
          <w:rFonts w:ascii="Times New Roman" w:hAnsi="Times New Roman" w:cs="Times New Roman" w:hint="cs"/>
          <w:sz w:val="24"/>
          <w:szCs w:val="24"/>
          <w:rtl/>
        </w:rPr>
        <w:t>אלאדין</w:t>
      </w:r>
      <w:proofErr w:type="spellEnd"/>
      <w:r>
        <w:rPr>
          <w:rFonts w:ascii="Times New Roman" w:hAnsi="Times New Roman" w:cs="Times New Roman" w:hint="cs"/>
          <w:sz w:val="24"/>
          <w:szCs w:val="24"/>
          <w:rtl/>
        </w:rPr>
        <w:t xml:space="preserve"> התחיל עם כמות זהב של</w:t>
      </w:r>
      <w:r w:rsidRPr="00D74DF4">
        <w:rPr>
          <w:rFonts w:ascii="Times New Roman" w:hAnsi="Times New Roman" w:cs="Times New Roman"/>
          <w:position w:val="-10"/>
          <w:sz w:val="24"/>
          <w:szCs w:val="24"/>
        </w:rPr>
        <w:object w:dxaOrig="9120" w:dyaOrig="360">
          <v:shape id="_x0000_i1031" type="#_x0000_t75" style="width:456pt;height:18pt" o:ole="">
            <v:imagedata r:id="rId17" o:title=""/>
          </v:shape>
          <o:OLEObject Type="Embed" ProgID="Equation.DSMT4" ShapeID="_x0000_i1031" DrawAspect="Content" ObjectID="_1584194147" r:id="rId18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1D4184" w:rsidRPr="00D74DF4" w:rsidRDefault="001D4184" w:rsidP="001D41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אנחנו רוצים שזה יהיה קטן מהכמות הסופית, כלומר </w:t>
      </w:r>
      <w:r w:rsidRPr="00607725">
        <w:rPr>
          <w:rFonts w:ascii="Times New Roman" w:hAnsi="Times New Roman" w:cs="Times New Roman"/>
          <w:position w:val="-10"/>
          <w:sz w:val="24"/>
          <w:szCs w:val="24"/>
        </w:rPr>
        <w:object w:dxaOrig="2360" w:dyaOrig="360">
          <v:shape id="_x0000_i1032" type="#_x0000_t75" style="width:117.75pt;height:18pt" o:ole="">
            <v:imagedata r:id="rId19" o:title=""/>
          </v:shape>
          <o:OLEObject Type="Embed" ProgID="Equation.DSMT4" ShapeID="_x0000_i1032" DrawAspect="Content" ObjectID="_1584194148" r:id="rId20"/>
        </w:objec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לכן </w:t>
      </w:r>
      <w:r w:rsidRPr="00607725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033" type="#_x0000_t75" style="width:45pt;height:13.5pt" o:ole="">
            <v:imagedata r:id="rId21" o:title=""/>
          </v:shape>
          <o:OLEObject Type="Embed" ProgID="Equation.DSMT4" ShapeID="_x0000_i1033" DrawAspect="Content" ObjectID="_1584194149" r:id="rId22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. מצד שני, הכמות הסופית צריכה להיות חיובית, ולכן נקבל </w:t>
      </w:r>
      <w:r w:rsidRPr="00607725">
        <w:rPr>
          <w:rFonts w:ascii="Times New Roman" w:hAnsi="Times New Roman" w:cs="Times New Roman"/>
          <w:position w:val="-24"/>
          <w:sz w:val="24"/>
          <w:szCs w:val="24"/>
        </w:rPr>
        <w:object w:dxaOrig="4120" w:dyaOrig="660">
          <v:shape id="_x0000_i1034" type="#_x0000_t75" style="width:206.25pt;height:33pt" o:ole="">
            <v:imagedata r:id="rId23" o:title=""/>
          </v:shape>
          <o:OLEObject Type="Embed" ProgID="Equation.DSMT4" ShapeID="_x0000_i1034" DrawAspect="Content" ObjectID="_1584194150" r:id="rId24"/>
        </w:object>
      </w:r>
      <w:r>
        <w:rPr>
          <w:rFonts w:ascii="Times New Roman" w:hAnsi="Times New Roman" w:cs="Times New Roman" w:hint="cs"/>
          <w:sz w:val="24"/>
          <w:szCs w:val="24"/>
          <w:rtl/>
        </w:rPr>
        <w:t>. סתירה. מש"ל.</w:t>
      </w:r>
    </w:p>
    <w:p w:rsidR="0069226B" w:rsidRPr="001D4184" w:rsidRDefault="0069226B" w:rsidP="00813C11">
      <w:pPr>
        <w:rPr>
          <w:sz w:val="28"/>
          <w:rtl/>
        </w:rPr>
      </w:pPr>
    </w:p>
    <w:sectPr w:rsidR="0069226B" w:rsidRPr="001D418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001FCF"/>
    <w:rsid w:val="001802E9"/>
    <w:rsid w:val="001D4184"/>
    <w:rsid w:val="0023192B"/>
    <w:rsid w:val="0026287E"/>
    <w:rsid w:val="0037776E"/>
    <w:rsid w:val="003C30FA"/>
    <w:rsid w:val="003D596D"/>
    <w:rsid w:val="00445078"/>
    <w:rsid w:val="004F2BD6"/>
    <w:rsid w:val="00624DCE"/>
    <w:rsid w:val="0069226B"/>
    <w:rsid w:val="00813C11"/>
    <w:rsid w:val="009125EE"/>
    <w:rsid w:val="00B63D63"/>
    <w:rsid w:val="00C929EC"/>
    <w:rsid w:val="00CD731C"/>
    <w:rsid w:val="00CF1FBD"/>
    <w:rsid w:val="00DD3766"/>
    <w:rsid w:val="00DD7753"/>
    <w:rsid w:val="00DF15E8"/>
    <w:rsid w:val="00E164C4"/>
    <w:rsid w:val="00E47FDE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11</cp:revision>
  <dcterms:created xsi:type="dcterms:W3CDTF">2018-03-16T09:33:00Z</dcterms:created>
  <dcterms:modified xsi:type="dcterms:W3CDTF">2018-04-02T13:28:00Z</dcterms:modified>
</cp:coreProperties>
</file>