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2A7" w:rsidRPr="007302A7" w:rsidRDefault="007302A7" w:rsidP="007302A7">
      <w:pPr>
        <w:bidi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rtl/>
        </w:rPr>
      </w:pPr>
      <w:r w:rsidRPr="00D83F90">
        <w:rPr>
          <w:rFonts w:ascii="Times New Roman" w:hAnsi="Times New Roman" w:cs="Times New Roman" w:hint="cs"/>
          <w:b/>
          <w:bCs/>
          <w:sz w:val="28"/>
          <w:szCs w:val="28"/>
          <w:rtl/>
        </w:rPr>
        <w:t>4.</w:t>
      </w:r>
      <w:r w:rsidRPr="00D83F90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7302A7">
        <w:rPr>
          <w:rFonts w:ascii="Times New Roman" w:hAnsi="Times New Roman" w:cs="Times New Roman" w:hint="cs"/>
          <w:sz w:val="28"/>
          <w:szCs w:val="28"/>
          <w:rtl/>
        </w:rPr>
        <w:t xml:space="preserve">בפניכם 100 דלתות, ולכל אחת מהן יש מפתח (שפותח רק אותה). הדלתות ממוספרות מ-1 עד 100. גם המפתחות ממוספרים מ-1 עד 100, אבל המספור של המפתחות יכול להכיל טעויות: מספר של מפתח יכול להיות שווה למספר הדלת שהוא פותח, ויכול להיות שונה ממנו ב-1. תוך ניסיון אחד אפשר לבחור מפתח כלשהו ודלת כלשהי, ולבדוק האם המפתח פותח את הדלת. האם ניתן לקבוע בוודאות איזה מפתח מתאים לכל דלת: </w:t>
      </w:r>
    </w:p>
    <w:p w:rsidR="007302A7" w:rsidRPr="007302A7" w:rsidRDefault="007302A7" w:rsidP="007302A7">
      <w:pPr>
        <w:bidi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02A7">
        <w:rPr>
          <w:rFonts w:ascii="Times New Roman" w:hAnsi="Times New Roman" w:cs="Times New Roman" w:hint="cs"/>
          <w:sz w:val="28"/>
          <w:szCs w:val="28"/>
          <w:rtl/>
        </w:rPr>
        <w:t>א. תוך לא יותר מ-99 ניסיונות</w:t>
      </w:r>
      <w:r w:rsidRPr="007302A7">
        <w:rPr>
          <w:rFonts w:ascii="Times New Roman" w:hAnsi="Times New Roman" w:cs="Times New Roman"/>
          <w:sz w:val="28"/>
          <w:szCs w:val="28"/>
        </w:rPr>
        <w:t>;</w:t>
      </w:r>
    </w:p>
    <w:p w:rsidR="007302A7" w:rsidRPr="007302A7" w:rsidRDefault="007302A7" w:rsidP="007302A7">
      <w:pPr>
        <w:bidi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02A7">
        <w:rPr>
          <w:rFonts w:ascii="Times New Roman" w:hAnsi="Times New Roman" w:cs="Times New Roman" w:hint="cs"/>
          <w:sz w:val="28"/>
          <w:szCs w:val="28"/>
          <w:rtl/>
        </w:rPr>
        <w:t>ב. תוך לא יותר מ-75 ניסיונות</w:t>
      </w:r>
      <w:r w:rsidRPr="007302A7">
        <w:rPr>
          <w:rFonts w:ascii="Times New Roman" w:hAnsi="Times New Roman" w:cs="Times New Roman"/>
          <w:sz w:val="28"/>
          <w:szCs w:val="28"/>
        </w:rPr>
        <w:t>;</w:t>
      </w:r>
    </w:p>
    <w:p w:rsidR="004D0410" w:rsidRPr="007302A7" w:rsidRDefault="007302A7" w:rsidP="007302A7">
      <w:pPr>
        <w:bidi/>
        <w:spacing w:after="80" w:line="240" w:lineRule="auto"/>
        <w:jc w:val="both"/>
        <w:rPr>
          <w:rFonts w:ascii="Times New Roman" w:hAnsi="Times New Roman" w:cs="Times New Roman"/>
          <w:sz w:val="28"/>
          <w:szCs w:val="28"/>
          <w:rtl/>
        </w:rPr>
      </w:pPr>
      <w:r w:rsidRPr="007302A7">
        <w:rPr>
          <w:rFonts w:ascii="Times New Roman" w:hAnsi="Times New Roman" w:cs="Times New Roman" w:hint="cs"/>
          <w:sz w:val="28"/>
          <w:szCs w:val="28"/>
          <w:rtl/>
        </w:rPr>
        <w:t>ג. תוך לא יותר מ-74 ניסיונות</w:t>
      </w:r>
      <w:r w:rsidRPr="007302A7">
        <w:rPr>
          <w:rFonts w:ascii="Times New Roman" w:hAnsi="Times New Roman" w:cs="Times New Roman"/>
          <w:sz w:val="28"/>
          <w:szCs w:val="28"/>
        </w:rPr>
        <w:t>.</w:t>
      </w:r>
    </w:p>
    <w:p w:rsidR="004D0410" w:rsidRPr="007302A7" w:rsidRDefault="004D0410" w:rsidP="006E1F19">
      <w:pPr>
        <w:pStyle w:val="a5"/>
        <w:bidi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4F65EA" w:rsidRPr="007302A7" w:rsidRDefault="004F65EA" w:rsidP="007302A7">
      <w:pPr>
        <w:pStyle w:val="a5"/>
        <w:bidi/>
        <w:ind w:left="0"/>
        <w:jc w:val="both"/>
        <w:rPr>
          <w:rFonts w:ascii="Times New Roman" w:hAnsi="Times New Roman" w:cs="Times New Roman"/>
          <w:sz w:val="28"/>
          <w:szCs w:val="28"/>
          <w:rtl/>
        </w:rPr>
      </w:pPr>
      <w:r w:rsidRPr="007302A7">
        <w:rPr>
          <w:rFonts w:ascii="Times New Roman" w:hAnsi="Times New Roman" w:cs="Times New Roman" w:hint="cs"/>
          <w:sz w:val="28"/>
          <w:szCs w:val="28"/>
          <w:rtl/>
        </w:rPr>
        <w:t>תשוב</w:t>
      </w:r>
      <w:r w:rsidR="007302A7">
        <w:rPr>
          <w:rFonts w:ascii="Times New Roman" w:hAnsi="Times New Roman" w:cs="Times New Roman" w:hint="cs"/>
          <w:sz w:val="28"/>
          <w:szCs w:val="28"/>
          <w:rtl/>
        </w:rPr>
        <w:t>ות</w:t>
      </w:r>
      <w:r w:rsidRPr="007302A7">
        <w:rPr>
          <w:rFonts w:ascii="Times New Roman" w:hAnsi="Times New Roman" w:cs="Times New Roman" w:hint="cs"/>
          <w:sz w:val="28"/>
          <w:szCs w:val="28"/>
          <w:rtl/>
        </w:rPr>
        <w:t xml:space="preserve">. </w:t>
      </w:r>
      <w:r w:rsidR="007302A7" w:rsidRPr="007302A7">
        <w:rPr>
          <w:rFonts w:ascii="Times New Roman" w:hAnsi="Times New Roman" w:cs="Times New Roman" w:hint="cs"/>
          <w:sz w:val="28"/>
          <w:szCs w:val="28"/>
          <w:rtl/>
        </w:rPr>
        <w:t>א. כן. ב. כן. ג. לא.</w:t>
      </w:r>
    </w:p>
    <w:p w:rsidR="004D0410" w:rsidRDefault="00635CFB" w:rsidP="00631AAD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 w:rsidRPr="00211424">
        <w:rPr>
          <w:rFonts w:ascii="Times New Roman" w:hAnsi="Times New Roman" w:cs="Times New Roman" w:hint="cs"/>
          <w:b/>
          <w:bCs/>
          <w:sz w:val="28"/>
          <w:szCs w:val="28"/>
          <w:rtl/>
        </w:rPr>
        <w:t>פתרון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. </w:t>
      </w:r>
      <w:r w:rsidR="007302A7">
        <w:rPr>
          <w:rFonts w:ascii="Times New Roman" w:hAnsi="Times New Roman" w:cs="Times New Roman" w:hint="cs"/>
          <w:sz w:val="28"/>
          <w:szCs w:val="28"/>
          <w:rtl/>
        </w:rPr>
        <w:t>נסביר איך ניתן לגלות מה פותח דלתות 1, 2, 3, 4 תוך 3 בדיקות.</w:t>
      </w:r>
    </w:p>
    <w:p w:rsidR="007302A7" w:rsidRDefault="007302A7" w:rsidP="007302A7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בדיקה ראשונה: בודקים האם מפתח 3 פותח דלת 3. </w:t>
      </w:r>
    </w:p>
    <w:p w:rsidR="007302A7" w:rsidRDefault="007302A7" w:rsidP="007302A7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</w:p>
    <w:p w:rsidR="007302A7" w:rsidRDefault="007302A7" w:rsidP="007302A7">
      <w:pPr>
        <w:pStyle w:val="a5"/>
        <w:bidi/>
        <w:ind w:left="0" w:firstLine="72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אם כן, נבדוק בנוסף האם מפתח 2 פותח דלת 2 ומפתח 4 פותח דלת 4. </w:t>
      </w:r>
    </w:p>
    <w:p w:rsidR="007302A7" w:rsidRDefault="007302A7" w:rsidP="007302A7">
      <w:pPr>
        <w:pStyle w:val="a5"/>
        <w:bidi/>
        <w:ind w:left="0" w:firstLine="72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ab/>
        <w:t xml:space="preserve">אם מפתח 2 פותח דלת 2, אז מפתח 1 פותח דלת 1; </w:t>
      </w:r>
    </w:p>
    <w:p w:rsidR="007302A7" w:rsidRDefault="007302A7" w:rsidP="007302A7">
      <w:pPr>
        <w:pStyle w:val="a5"/>
        <w:bidi/>
        <w:ind w:left="0" w:firstLine="72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ab/>
        <w:t>אם לא, אז מפתח 2 פותח דלת 1 (כי מפתח 3 פותח דלת 3)  ומפתח 1 פותח דלת 2.</w:t>
      </w:r>
    </w:p>
    <w:p w:rsidR="007302A7" w:rsidRDefault="007302A7" w:rsidP="007302A7">
      <w:pPr>
        <w:pStyle w:val="a5"/>
        <w:bidi/>
        <w:ind w:left="0" w:firstLine="72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ab/>
        <w:t xml:space="preserve">אם מפתח 4 לא פותח דלת 4, אז רק מפתח 5 יכול לפתוח דלת 4, </w:t>
      </w:r>
    </w:p>
    <w:p w:rsidR="007302A7" w:rsidRDefault="007302A7" w:rsidP="007302A7">
      <w:pPr>
        <w:pStyle w:val="a5"/>
        <w:bidi/>
        <w:ind w:left="1440" w:firstLine="72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ומפתח 4 פותח דלת 5.</w:t>
      </w:r>
    </w:p>
    <w:p w:rsidR="007302A7" w:rsidRDefault="007302A7" w:rsidP="007302A7">
      <w:pPr>
        <w:bidi/>
        <w:spacing w:after="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ab/>
        <w:t>אם מפתח 3 לא פותח דלת 3, נבדוק האם מפתח 2 פותח דלת 3.</w:t>
      </w:r>
    </w:p>
    <w:p w:rsidR="007302A7" w:rsidRDefault="007302A7" w:rsidP="007302A7">
      <w:pPr>
        <w:bidi/>
        <w:spacing w:after="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  <w:t xml:space="preserve">אם כן, אז דלת 1 נפתחת על ידי מפתח 1, ודלת 2 על ידי מפתח 3. </w:t>
      </w:r>
    </w:p>
    <w:p w:rsidR="007302A7" w:rsidRDefault="007302A7" w:rsidP="007302A7">
      <w:pPr>
        <w:bidi/>
        <w:spacing w:after="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  <w:t xml:space="preserve">אז בבדיקה נוספת נוכל לגלות, האם מפתח 4 פותח דלת 4 </w:t>
      </w:r>
    </w:p>
    <w:p w:rsidR="007302A7" w:rsidRDefault="007302A7" w:rsidP="007302A7">
      <w:pPr>
        <w:bidi/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  <w:t xml:space="preserve">(ואם לא </w:t>
      </w:r>
      <w:r>
        <w:rPr>
          <w:rFonts w:ascii="Times New Roman" w:hAnsi="Times New Roman" w:cs="Times New Roman"/>
          <w:sz w:val="28"/>
          <w:szCs w:val="28"/>
          <w:rtl/>
        </w:rPr>
        <w:t>–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אז דלת 4 מתאימה למפתח 5 ולהפך)</w:t>
      </w:r>
    </w:p>
    <w:p w:rsidR="008477AD" w:rsidRDefault="007302A7" w:rsidP="008477AD">
      <w:pPr>
        <w:bidi/>
        <w:spacing w:after="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ab/>
      </w:r>
      <w:r w:rsidR="008477AD"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אם מפתח 3 ומפתח 2 לא פותחים דלת 3, אז מפתח 4 מתאים לדלת 3, </w:t>
      </w:r>
    </w:p>
    <w:p w:rsidR="007302A7" w:rsidRDefault="007302A7" w:rsidP="008477AD">
      <w:pPr>
        <w:bidi/>
        <w:spacing w:after="0"/>
        <w:ind w:left="5040" w:firstLine="72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ומפתח 3 פותח דלת 4.</w:t>
      </w:r>
    </w:p>
    <w:p w:rsidR="007302A7" w:rsidRDefault="007302A7" w:rsidP="008477AD">
      <w:pPr>
        <w:bidi/>
        <w:spacing w:after="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ab/>
      </w:r>
      <w:r w:rsidR="008477AD"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  <w:t xml:space="preserve">נשאר לבדוק לגבי דלתות 1 ו-2, אז </w:t>
      </w:r>
      <w:r w:rsidR="008477AD">
        <w:rPr>
          <w:rFonts w:ascii="Times New Roman" w:hAnsi="Times New Roman" w:cs="Times New Roman" w:hint="cs"/>
          <w:sz w:val="28"/>
          <w:szCs w:val="28"/>
          <w:rtl/>
        </w:rPr>
        <w:t>נבדוק האם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8477AD">
        <w:rPr>
          <w:rFonts w:ascii="Times New Roman" w:hAnsi="Times New Roman" w:cs="Times New Roman" w:hint="cs"/>
          <w:sz w:val="28"/>
          <w:szCs w:val="28"/>
          <w:rtl/>
        </w:rPr>
        <w:t xml:space="preserve">מפתח 2 פותח דלת 2. </w:t>
      </w:r>
    </w:p>
    <w:p w:rsidR="008477AD" w:rsidRDefault="008477AD" w:rsidP="008477AD">
      <w:pPr>
        <w:bidi/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  <w:t xml:space="preserve">אם כן, אז מפתח 1 גם פותח דלת 1, ואם לא </w:t>
      </w:r>
      <w:r>
        <w:rPr>
          <w:rFonts w:ascii="Times New Roman" w:hAnsi="Times New Roman" w:cs="Times New Roman"/>
          <w:sz w:val="28"/>
          <w:szCs w:val="28"/>
          <w:rtl/>
        </w:rPr>
        <w:t>–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מפתחות 1 ו-2 הפוכים.</w:t>
      </w:r>
    </w:p>
    <w:p w:rsidR="008477AD" w:rsidRDefault="008477AD" w:rsidP="008477AD">
      <w:pPr>
        <w:bidi/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ובכן, בכל המקרים נגלה תוך 3 בדיקות איך לפתוח דלתות 1, 2, 3, 4 (ואם דלת 4 מתאימה למפתח 5, נגלה בנוסף גם שדלת 5 נפתחת על יד מפתח 4).</w:t>
      </w:r>
    </w:p>
    <w:p w:rsidR="008477AD" w:rsidRDefault="008477AD" w:rsidP="008477AD">
      <w:pPr>
        <w:bidi/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באופן דומה לחלוטין נוכל תוך 3 בדיקות נוספות לגלות מה פותח דלתות 5-8, ולאחר מכן 9-12, 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</w:rPr>
        <w:t>וכו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</w:rPr>
        <w:t>', ולכן על 100 דלתות נצטרך להשקיע 75 בדיקות.</w:t>
      </w:r>
    </w:p>
    <w:p w:rsidR="008477AD" w:rsidRDefault="00D83F90" w:rsidP="00D83F90">
      <w:pPr>
        <w:bidi/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נוכיח שאי-אפשר פחות מ-74, אפילו אם יש מגבלה נוספת: לכל </w:t>
      </w:r>
      <w:r w:rsidRPr="00D83F90">
        <w:rPr>
          <w:rFonts w:ascii="Times New Roman" w:hAnsi="Times New Roman" w:cs="Times New Roman"/>
          <w:position w:val="-6"/>
          <w:sz w:val="28"/>
          <w:szCs w:val="28"/>
        </w:rPr>
        <w:object w:dxaOrig="22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1.25pt;height:15pt" o:ole="">
            <v:imagedata r:id="rId5" o:title=""/>
          </v:shape>
          <o:OLEObject Type="Embed" ProgID="Equation.DSMT4" ShapeID="_x0000_i1026" DrawAspect="Content" ObjectID="_1570815254" r:id="rId6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שלם, המפתחות </w:t>
      </w:r>
      <w:r w:rsidRPr="00D83F90">
        <w:rPr>
          <w:rFonts w:ascii="Times New Roman" w:hAnsi="Times New Roman" w:cs="Times New Roman"/>
          <w:position w:val="-10"/>
          <w:sz w:val="28"/>
          <w:szCs w:val="28"/>
        </w:rPr>
        <w:object w:dxaOrig="3060" w:dyaOrig="340">
          <v:shape id="_x0000_i1025" type="#_x0000_t75" style="width:153pt;height:17.25pt" o:ole="">
            <v:imagedata r:id="rId7" o:title=""/>
          </v:shape>
          <o:OLEObject Type="Embed" ProgID="Equation.DSMT4" ShapeID="_x0000_i1025" DrawAspect="Content" ObjectID="_1570815255" r:id="rId8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מתאימים לדלתות </w:t>
      </w:r>
      <w:r w:rsidRPr="00D83F90">
        <w:rPr>
          <w:rFonts w:ascii="Times New Roman" w:hAnsi="Times New Roman" w:cs="Times New Roman"/>
          <w:position w:val="-10"/>
          <w:sz w:val="28"/>
          <w:szCs w:val="28"/>
        </w:rPr>
        <w:object w:dxaOrig="3060" w:dyaOrig="340">
          <v:shape id="_x0000_i1027" type="#_x0000_t75" style="width:153pt;height:17.25pt" o:ole="">
            <v:imagedata r:id="rId7" o:title=""/>
          </v:shape>
          <o:OLEObject Type="Embed" ProgID="Equation.DSMT4" ShapeID="_x0000_i1027" DrawAspect="Content" ObjectID="_1570815256" r:id="rId9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(אבל לאו דווקא בסדר זה).</w:t>
      </w:r>
    </w:p>
    <w:p w:rsidR="00D83F90" w:rsidRDefault="00571D88" w:rsidP="00571D88">
      <w:pPr>
        <w:bidi/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noProof/>
          <w:sz w:val="28"/>
          <w:szCs w:val="28"/>
          <w:rtl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200025</wp:posOffset>
            </wp:positionH>
            <wp:positionV relativeFrom="paragraph">
              <wp:posOffset>19050</wp:posOffset>
            </wp:positionV>
            <wp:extent cx="1200150" cy="2895600"/>
            <wp:effectExtent l="19050" t="0" r="0" b="0"/>
            <wp:wrapTight wrapText="bothSides">
              <wp:wrapPolygon edited="0">
                <wp:start x="-343" y="0"/>
                <wp:lineTo x="-343" y="21458"/>
                <wp:lineTo x="21600" y="21458"/>
                <wp:lineTo x="21600" y="0"/>
                <wp:lineTo x="-343" y="0"/>
              </wp:wrapPolygon>
            </wp:wrapTight>
            <wp:docPr id="8" name="תמונה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3F90">
        <w:rPr>
          <w:rFonts w:ascii="Times New Roman" w:hAnsi="Times New Roman" w:cs="Times New Roman" w:hint="cs"/>
          <w:sz w:val="28"/>
          <w:szCs w:val="28"/>
          <w:rtl/>
        </w:rPr>
        <w:t>אם מפתחות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D83F90">
        <w:rPr>
          <w:rFonts w:ascii="Times New Roman" w:hAnsi="Times New Roman" w:cs="Times New Roman" w:hint="cs"/>
          <w:sz w:val="28"/>
          <w:szCs w:val="28"/>
          <w:rtl/>
        </w:rPr>
        <w:t xml:space="preserve">1, 2, 3, 4 מתאימים 1, 2, 3, 4, יש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לזה 5 אפשרויות. אפשר פשוט לבדוק את כל האפשרויות כמו שעשינו בציור, ואפשר גם להבין את זה באמצעות מספרי 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</w:rPr>
        <w:t>פיבונאצ'י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</w:rPr>
        <w:t>. בכל מקרה, אי-אפשר להבדיל בין 5 מקרים באמצעות 2 בדיקות של כן ולא, לכן כל רביעייה דורשת 3 בדיקות לפחות, ולכן נזדקק ל-75 בדיקות בסה"כ.</w:t>
      </w:r>
    </w:p>
    <w:p w:rsidR="00571D88" w:rsidRPr="007302A7" w:rsidRDefault="00571D88" w:rsidP="00571D88">
      <w:pPr>
        <w:bidi/>
        <w:jc w:val="both"/>
        <w:rPr>
          <w:rFonts w:ascii="Times New Roman" w:hAnsi="Times New Roman" w:cs="Times New Roman" w:hint="cs"/>
          <w:sz w:val="28"/>
          <w:szCs w:val="28"/>
          <w:rtl/>
        </w:rPr>
      </w:pPr>
    </w:p>
    <w:p w:rsidR="00F77657" w:rsidRPr="00932007" w:rsidRDefault="00F77657" w:rsidP="00635CFB">
      <w:pPr>
        <w:rPr>
          <w:rFonts w:ascii="Times New Roman" w:hAnsi="Times New Roman" w:cs="Times New Roman"/>
          <w:sz w:val="28"/>
          <w:szCs w:val="28"/>
        </w:rPr>
      </w:pPr>
    </w:p>
    <w:sectPr w:rsidR="00F77657" w:rsidRPr="00932007" w:rsidSect="00A60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E2DE1"/>
    <w:multiLevelType w:val="hybridMultilevel"/>
    <w:tmpl w:val="CE24C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282B"/>
    <w:rsid w:val="00026019"/>
    <w:rsid w:val="000E7F74"/>
    <w:rsid w:val="00100E89"/>
    <w:rsid w:val="001708FC"/>
    <w:rsid w:val="001F5CB9"/>
    <w:rsid w:val="00211424"/>
    <w:rsid w:val="0023724F"/>
    <w:rsid w:val="002D47E9"/>
    <w:rsid w:val="002E1C5F"/>
    <w:rsid w:val="002E3B79"/>
    <w:rsid w:val="00331462"/>
    <w:rsid w:val="00400EAF"/>
    <w:rsid w:val="0043212B"/>
    <w:rsid w:val="00453147"/>
    <w:rsid w:val="004808D6"/>
    <w:rsid w:val="004B0873"/>
    <w:rsid w:val="004B1064"/>
    <w:rsid w:val="004D0410"/>
    <w:rsid w:val="004D721D"/>
    <w:rsid w:val="004F65EA"/>
    <w:rsid w:val="00571D88"/>
    <w:rsid w:val="00574973"/>
    <w:rsid w:val="00584F0D"/>
    <w:rsid w:val="005B1899"/>
    <w:rsid w:val="005F27EB"/>
    <w:rsid w:val="00631AAD"/>
    <w:rsid w:val="00635CFB"/>
    <w:rsid w:val="00643B9E"/>
    <w:rsid w:val="0065286C"/>
    <w:rsid w:val="006E1F19"/>
    <w:rsid w:val="00725EBE"/>
    <w:rsid w:val="007302A7"/>
    <w:rsid w:val="007370F8"/>
    <w:rsid w:val="0075472F"/>
    <w:rsid w:val="00763B21"/>
    <w:rsid w:val="0079450E"/>
    <w:rsid w:val="007D57BF"/>
    <w:rsid w:val="007E1131"/>
    <w:rsid w:val="008477AD"/>
    <w:rsid w:val="008B118F"/>
    <w:rsid w:val="008B5EA1"/>
    <w:rsid w:val="008D24AF"/>
    <w:rsid w:val="008F282B"/>
    <w:rsid w:val="0092273F"/>
    <w:rsid w:val="00932007"/>
    <w:rsid w:val="00A42703"/>
    <w:rsid w:val="00A60042"/>
    <w:rsid w:val="00AA6B1F"/>
    <w:rsid w:val="00B577FC"/>
    <w:rsid w:val="00B714FA"/>
    <w:rsid w:val="00B76F12"/>
    <w:rsid w:val="00BF5467"/>
    <w:rsid w:val="00C4037C"/>
    <w:rsid w:val="00C4653E"/>
    <w:rsid w:val="00CD66B4"/>
    <w:rsid w:val="00D2446E"/>
    <w:rsid w:val="00D47602"/>
    <w:rsid w:val="00D83F90"/>
    <w:rsid w:val="00DA6D89"/>
    <w:rsid w:val="00E475C7"/>
    <w:rsid w:val="00E547C2"/>
    <w:rsid w:val="00EC2671"/>
    <w:rsid w:val="00F4232F"/>
    <w:rsid w:val="00F762A8"/>
    <w:rsid w:val="00F77657"/>
    <w:rsid w:val="00F82247"/>
    <w:rsid w:val="00FD4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04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4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FD4B7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32007"/>
    <w:pPr>
      <w:spacing w:after="160" w:line="259" w:lineRule="auto"/>
      <w:ind w:left="720"/>
      <w:contextualSpacing/>
    </w:pPr>
  </w:style>
  <w:style w:type="character" w:styleId="a6">
    <w:name w:val="Placeholder Text"/>
    <w:basedOn w:val="a0"/>
    <w:uiPriority w:val="99"/>
    <w:semiHidden/>
    <w:rsid w:val="00DA6D89"/>
    <w:rPr>
      <w:color w:val="808080"/>
    </w:rPr>
  </w:style>
  <w:style w:type="table" w:styleId="a7">
    <w:name w:val="Table Grid"/>
    <w:basedOn w:val="a1"/>
    <w:uiPriority w:val="59"/>
    <w:rsid w:val="00D476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2</Pages>
  <Words>338</Words>
  <Characters>1695</Characters>
  <Application>Microsoft Office Word</Application>
  <DocSecurity>0</DocSecurity>
  <Lines>14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reed</dc:creator>
  <cp:lastModifiedBy>HP</cp:lastModifiedBy>
  <cp:revision>21</cp:revision>
  <dcterms:created xsi:type="dcterms:W3CDTF">2016-03-08T13:17:00Z</dcterms:created>
  <dcterms:modified xsi:type="dcterms:W3CDTF">2017-10-29T18:28:00Z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