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9BA" w:rsidRPr="00DB1366" w:rsidRDefault="00CB29BA" w:rsidP="00CB29BA">
      <w:pPr>
        <w:bidi/>
        <w:spacing w:after="80" w:line="240" w:lineRule="auto"/>
        <w:jc w:val="both"/>
        <w:rPr>
          <w:rFonts w:ascii="Times New Roman" w:hAnsi="Times New Roman" w:cs="Times New Roman" w:hint="cs"/>
          <w:sz w:val="28"/>
          <w:szCs w:val="28"/>
          <w:rtl/>
        </w:rPr>
      </w:pPr>
      <w:r w:rsidRPr="00DB1366">
        <w:rPr>
          <w:rFonts w:ascii="Times New Roman" w:hAnsi="Times New Roman" w:cs="Times New Roman" w:hint="cs"/>
          <w:b/>
          <w:bCs/>
          <w:sz w:val="28"/>
          <w:szCs w:val="28"/>
          <w:rtl/>
        </w:rPr>
        <w:t>6.</w:t>
      </w:r>
      <w:r w:rsidRPr="00DB1366">
        <w:rPr>
          <w:rFonts w:ascii="Times New Roman" w:hAnsi="Times New Roman" w:cs="Times New Roman" w:hint="cs"/>
          <w:sz w:val="28"/>
          <w:szCs w:val="28"/>
          <w:rtl/>
        </w:rPr>
        <w:t xml:space="preserve"> חרגול יכול לקפוץ לאורך פס משבצות קפיצות של 8, 9 או 10 משבצות</w:t>
      </w:r>
      <w:r>
        <w:rPr>
          <w:rFonts w:ascii="Times New Roman" w:hAnsi="Times New Roman" w:cs="Times New Roman" w:hint="cs"/>
          <w:sz w:val="28"/>
          <w:szCs w:val="28"/>
          <w:rtl/>
        </w:rPr>
        <w:t>,</w:t>
      </w:r>
      <w:r w:rsidRPr="00DB1366">
        <w:rPr>
          <w:rFonts w:ascii="Times New Roman" w:hAnsi="Times New Roman" w:cs="Times New Roman" w:hint="cs"/>
          <w:sz w:val="28"/>
          <w:szCs w:val="28"/>
          <w:rtl/>
        </w:rPr>
        <w:t xml:space="preserve"> כל פעם באיזה כיוון שהוא רוצה. מספר טבעי </w:t>
      </w:r>
      <w:r w:rsidRPr="00DB1366">
        <w:rPr>
          <w:rFonts w:ascii="Times New Roman" w:hAnsi="Times New Roman" w:cs="Times New Roman"/>
          <w:position w:val="-6"/>
          <w:sz w:val="28"/>
          <w:szCs w:val="28"/>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5" o:title=""/>
          </v:shape>
          <o:OLEObject Type="Embed" ProgID="Equation.DSMT4" ShapeID="_x0000_i1025" DrawAspect="Content" ObjectID="_1553773213" r:id="rId6"/>
        </w:object>
      </w:r>
      <w:r w:rsidRPr="00DB1366">
        <w:rPr>
          <w:rFonts w:ascii="Times New Roman" w:hAnsi="Times New Roman" w:cs="Times New Roman"/>
          <w:sz w:val="28"/>
          <w:szCs w:val="28"/>
          <w:rtl/>
        </w:rPr>
        <w:t xml:space="preserve"> </w:t>
      </w:r>
      <w:r w:rsidRPr="00DB1366">
        <w:rPr>
          <w:rFonts w:ascii="Times New Roman" w:hAnsi="Times New Roman" w:cs="Times New Roman" w:hint="cs"/>
          <w:sz w:val="28"/>
          <w:szCs w:val="28"/>
          <w:rtl/>
        </w:rPr>
        <w:t>נקרא ק</w:t>
      </w:r>
      <w:r>
        <w:rPr>
          <w:rFonts w:ascii="Times New Roman" w:hAnsi="Times New Roman" w:cs="Times New Roman" w:hint="cs"/>
          <w:sz w:val="28"/>
          <w:szCs w:val="28"/>
          <w:rtl/>
        </w:rPr>
        <w:t>ָ</w:t>
      </w:r>
      <w:r w:rsidRPr="00DB1366">
        <w:rPr>
          <w:rFonts w:ascii="Times New Roman" w:hAnsi="Times New Roman" w:cs="Times New Roman" w:hint="cs"/>
          <w:sz w:val="28"/>
          <w:szCs w:val="28"/>
          <w:rtl/>
        </w:rPr>
        <w:t xml:space="preserve">פיץ אם החרגול יכול להתחיל מאיזושהי משבצת של פס באורך </w:t>
      </w:r>
      <w:r w:rsidRPr="00DB1366">
        <w:rPr>
          <w:rFonts w:ascii="Times New Roman" w:hAnsi="Times New Roman" w:cs="Times New Roman"/>
          <w:position w:val="-6"/>
          <w:sz w:val="28"/>
          <w:szCs w:val="28"/>
        </w:rPr>
        <w:object w:dxaOrig="220" w:dyaOrig="240">
          <v:shape id="_x0000_i1026" type="#_x0000_t75" style="width:11.25pt;height:12pt" o:ole="">
            <v:imagedata r:id="rId7" o:title=""/>
          </v:shape>
          <o:OLEObject Type="Embed" ProgID="Equation.DSMT4" ShapeID="_x0000_i1026" DrawAspect="Content" ObjectID="_1553773214" r:id="rId8"/>
        </w:object>
      </w:r>
      <w:r w:rsidRPr="00DB1366">
        <w:rPr>
          <w:rFonts w:ascii="Times New Roman" w:hAnsi="Times New Roman" w:cs="Times New Roman"/>
          <w:sz w:val="28"/>
          <w:szCs w:val="28"/>
          <w:rtl/>
        </w:rPr>
        <w:t xml:space="preserve"> </w:t>
      </w:r>
      <w:r w:rsidRPr="00DB1366">
        <w:rPr>
          <w:rFonts w:ascii="Times New Roman" w:hAnsi="Times New Roman" w:cs="Times New Roman" w:hint="cs"/>
          <w:sz w:val="28"/>
          <w:szCs w:val="28"/>
          <w:rtl/>
        </w:rPr>
        <w:t>ולקפוץ על כל משבצת בדיוק פעם אחת. מצא</w:t>
      </w:r>
      <w:r>
        <w:rPr>
          <w:rFonts w:ascii="Times New Roman" w:hAnsi="Times New Roman" w:cs="Times New Roman" w:hint="cs"/>
          <w:sz w:val="28"/>
          <w:szCs w:val="28"/>
          <w:rtl/>
        </w:rPr>
        <w:t>ו</w:t>
      </w:r>
      <w:r w:rsidRPr="00DB1366">
        <w:rPr>
          <w:rFonts w:ascii="Times New Roman" w:hAnsi="Times New Roman" w:cs="Times New Roman" w:hint="cs"/>
          <w:sz w:val="28"/>
          <w:szCs w:val="28"/>
          <w:rtl/>
        </w:rPr>
        <w:t xml:space="preserve"> מספר גדול מ-50</w:t>
      </w:r>
      <w:r>
        <w:rPr>
          <w:rFonts w:ascii="Times New Roman" w:hAnsi="Times New Roman" w:cs="Times New Roman" w:hint="cs"/>
          <w:sz w:val="28"/>
          <w:szCs w:val="28"/>
          <w:rtl/>
        </w:rPr>
        <w:t xml:space="preserve"> שאינו קָפיץ</w:t>
      </w:r>
      <w:r w:rsidRPr="00DB1366">
        <w:rPr>
          <w:rFonts w:ascii="Times New Roman" w:hAnsi="Times New Roman" w:cs="Times New Roman" w:hint="cs"/>
          <w:sz w:val="28"/>
          <w:szCs w:val="28"/>
          <w:rtl/>
        </w:rPr>
        <w:t>.</w:t>
      </w:r>
    </w:p>
    <w:tbl>
      <w:tblPr>
        <w:tblStyle w:val="a7"/>
        <w:tblpPr w:leftFromText="180" w:rightFromText="180" w:vertAnchor="text" w:horzAnchor="margin" w:tblpY="36"/>
        <w:bidiVisual/>
        <w:tblW w:w="4464" w:type="dxa"/>
        <w:tblLook w:val="04A0"/>
      </w:tblPr>
      <w:tblGrid>
        <w:gridCol w:w="496"/>
        <w:gridCol w:w="496"/>
        <w:gridCol w:w="496"/>
        <w:gridCol w:w="496"/>
        <w:gridCol w:w="496"/>
        <w:gridCol w:w="496"/>
        <w:gridCol w:w="496"/>
        <w:gridCol w:w="496"/>
        <w:gridCol w:w="496"/>
      </w:tblGrid>
      <w:tr w:rsidR="00CB29BA" w:rsidTr="00CB29BA">
        <w:trPr>
          <w:trHeight w:val="459"/>
        </w:trPr>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1</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2</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3</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4</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5</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6</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7</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8</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9</w:t>
            </w:r>
          </w:p>
        </w:tc>
      </w:tr>
      <w:tr w:rsidR="00CB29BA" w:rsidTr="00CB29BA">
        <w:trPr>
          <w:trHeight w:val="459"/>
        </w:trPr>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10</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11</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12</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13</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14</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15</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16</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17</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18</w:t>
            </w:r>
          </w:p>
        </w:tc>
      </w:tr>
      <w:tr w:rsidR="00CB29BA" w:rsidTr="00CB29BA">
        <w:trPr>
          <w:trHeight w:val="459"/>
        </w:trPr>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19</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20</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21</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22</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23</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24</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25</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26</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27</w:t>
            </w:r>
          </w:p>
        </w:tc>
      </w:tr>
      <w:tr w:rsidR="00CB29BA" w:rsidTr="00CB29BA">
        <w:trPr>
          <w:trHeight w:val="439"/>
        </w:trPr>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28</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29</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30</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31</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32</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33</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34</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35</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36</w:t>
            </w:r>
          </w:p>
        </w:tc>
      </w:tr>
      <w:tr w:rsidR="00CB29BA" w:rsidTr="00CB29BA">
        <w:trPr>
          <w:trHeight w:val="439"/>
        </w:trPr>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37</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38</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39</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40</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41</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42</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43</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44</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45</w:t>
            </w:r>
          </w:p>
        </w:tc>
      </w:tr>
      <w:tr w:rsidR="00CB29BA" w:rsidTr="00CB29BA">
        <w:trPr>
          <w:trHeight w:val="459"/>
        </w:trPr>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46</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47</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48</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49</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50</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51</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52</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53</w:t>
            </w:r>
          </w:p>
        </w:tc>
        <w:tc>
          <w:tcPr>
            <w:tcW w:w="0" w:type="auto"/>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54</w:t>
            </w:r>
          </w:p>
        </w:tc>
      </w:tr>
      <w:tr w:rsidR="00CB29BA" w:rsidTr="00CB29BA">
        <w:trPr>
          <w:trHeight w:val="459"/>
        </w:trPr>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55</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56</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57</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58</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59</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60</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61</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62</w:t>
            </w:r>
          </w:p>
        </w:tc>
        <w:tc>
          <w:tcPr>
            <w:tcW w:w="0" w:type="auto"/>
            <w:shd w:val="clear" w:color="auto" w:fill="548DD4" w:themeFill="text2" w:themeFillTint="99"/>
            <w:vAlign w:val="center"/>
          </w:tcPr>
          <w:p w:rsidR="00CB29BA" w:rsidRDefault="00CB29BA" w:rsidP="00CB29BA">
            <w:pPr>
              <w:pStyle w:val="a5"/>
              <w:bidi/>
              <w:spacing w:after="0" w:line="240" w:lineRule="auto"/>
              <w:ind w:left="0"/>
              <w:jc w:val="center"/>
              <w:rPr>
                <w:rFonts w:ascii="Times New Roman" w:hAnsi="Times New Roman" w:cs="Times New Roman" w:hint="cs"/>
                <w:sz w:val="28"/>
                <w:szCs w:val="28"/>
                <w:rtl/>
              </w:rPr>
            </w:pPr>
            <w:r>
              <w:rPr>
                <w:rFonts w:ascii="Times New Roman" w:hAnsi="Times New Roman" w:cs="Times New Roman" w:hint="cs"/>
                <w:sz w:val="28"/>
                <w:szCs w:val="28"/>
                <w:rtl/>
              </w:rPr>
              <w:t>63</w:t>
            </w:r>
          </w:p>
        </w:tc>
      </w:tr>
    </w:tbl>
    <w:p w:rsidR="00CD66B4" w:rsidRDefault="00CD66B4" w:rsidP="0023724F">
      <w:pPr>
        <w:bidi/>
        <w:spacing w:after="0" w:line="240" w:lineRule="auto"/>
        <w:jc w:val="both"/>
        <w:rPr>
          <w:rFonts w:ascii="Times New Roman" w:hAnsi="Times New Roman" w:cs="Times New Roman" w:hint="cs"/>
          <w:sz w:val="28"/>
          <w:szCs w:val="28"/>
          <w:rtl/>
        </w:rPr>
      </w:pPr>
    </w:p>
    <w:p w:rsidR="00CB29BA" w:rsidRPr="00932007" w:rsidRDefault="00CB29BA" w:rsidP="00CB29BA">
      <w:pPr>
        <w:bidi/>
        <w:spacing w:after="0" w:line="240" w:lineRule="auto"/>
        <w:jc w:val="both"/>
        <w:rPr>
          <w:rFonts w:ascii="Times New Roman" w:hAnsi="Times New Roman" w:cs="Times New Roman"/>
          <w:sz w:val="28"/>
          <w:szCs w:val="28"/>
        </w:rPr>
      </w:pPr>
      <w:r>
        <w:rPr>
          <w:rFonts w:ascii="Times New Roman" w:hAnsi="Times New Roman" w:cs="Times New Roman" w:hint="cs"/>
          <w:sz w:val="28"/>
          <w:szCs w:val="28"/>
          <w:rtl/>
        </w:rPr>
        <w:t>תשובה. למשל 63.</w:t>
      </w:r>
    </w:p>
    <w:p w:rsidR="00CB29BA" w:rsidRDefault="00635CFB" w:rsidP="002D7562">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CB29BA">
        <w:rPr>
          <w:rFonts w:ascii="Times New Roman" w:hAnsi="Times New Roman" w:cs="Times New Roman" w:hint="cs"/>
          <w:sz w:val="28"/>
          <w:szCs w:val="28"/>
          <w:rtl/>
        </w:rPr>
        <w:t xml:space="preserve">אנחנו נציג את המספרים מ-1 עד 63 כטבלה, כאשר בכל שורה יש 9 משבצות, והשורות צבועות באופן מתחלף בכחול ולבן כמו בציור. אז הוספה או החסרה של 9 זה מהלך אנכי, והוספה או הורדה של 8 או 10 זה בד"כ מהלך אלכסוני (עם כי בצד שמאל וצד ימין של הטבלה יש חוקים קצת שונים), לכן בד"כ כל מהלך מחליף צלע, לכן בכל שרשרת קפיצות יש כמעת אותה כמות של משבצות כחולות ולבנות, אבל בטבלה שלנו יש </w:t>
      </w:r>
      <w:r w:rsidR="002D7562">
        <w:rPr>
          <w:rFonts w:ascii="Times New Roman" w:hAnsi="Times New Roman" w:cs="Times New Roman" w:hint="cs"/>
          <w:sz w:val="28"/>
          <w:szCs w:val="28"/>
          <w:rtl/>
        </w:rPr>
        <w:t>הרבה יותר משבצות כחולות ומכאן תתקבל סתירה.</w:t>
      </w:r>
    </w:p>
    <w:p w:rsidR="002D7562" w:rsidRDefault="002D7562" w:rsidP="002D7562">
      <w:pPr>
        <w:pStyle w:val="a5"/>
        <w:bidi/>
        <w:ind w:left="0"/>
        <w:jc w:val="both"/>
        <w:rPr>
          <w:rFonts w:ascii="Times New Roman" w:hAnsi="Times New Roman" w:cs="Times New Roman" w:hint="cs"/>
          <w:sz w:val="28"/>
          <w:szCs w:val="28"/>
          <w:rtl/>
        </w:rPr>
      </w:pPr>
    </w:p>
    <w:p w:rsidR="002D7562" w:rsidRDefault="002D7562" w:rsidP="002D7562">
      <w:pPr>
        <w:pStyle w:val="a5"/>
        <w:bidi/>
        <w:ind w:left="0"/>
        <w:jc w:val="both"/>
        <w:rPr>
          <w:rFonts w:ascii="Times New Roman" w:hAnsi="Times New Roman" w:cs="Times New Roman"/>
          <w:sz w:val="28"/>
          <w:szCs w:val="28"/>
          <w:rtl/>
        </w:rPr>
      </w:pPr>
      <w:r>
        <w:rPr>
          <w:rFonts w:ascii="Times New Roman" w:hAnsi="Times New Roman" w:cs="Times New Roman" w:hint="cs"/>
          <w:sz w:val="28"/>
          <w:szCs w:val="28"/>
          <w:rtl/>
        </w:rPr>
        <w:t>נהפוך את הרעיון הזה להוכחה מפורשת. נניח שעברנו על כל המשבצות. הקפיצות היחידות מכחול לכחול הם 1-9, 9-19, 19-27, 27-37, 37-45, 45-55, 55-63, כלומר 4 קפיצות בלבד. אם ברשימה יהיו כל 36 המספרים הכחולים, הם כל אחד מהם הוא התחלה או סוף של קפיצה, אולי חוץ מהמספר בהתחלה והמספר בסוף, אבל בכל מקרה זה חייב להיות קשור לפחות  ל-</w:t>
      </w:r>
      <w:r w:rsidRPr="002D7562">
        <w:rPr>
          <w:rFonts w:ascii="Times New Roman" w:hAnsi="Times New Roman" w:cs="Times New Roman"/>
          <w:position w:val="-6"/>
          <w:sz w:val="28"/>
          <w:szCs w:val="28"/>
        </w:rPr>
        <w:object w:dxaOrig="1579" w:dyaOrig="300">
          <v:shape id="_x0000_i1027" type="#_x0000_t75" style="width:78.75pt;height:15pt" o:ole="">
            <v:imagedata r:id="rId9" o:title=""/>
          </v:shape>
          <o:OLEObject Type="Embed" ProgID="Equation.DSMT4" ShapeID="_x0000_i1027" DrawAspect="Content" ObjectID="_1553773215" r:id="rId1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קפיצות. יכולים להיות 7 קפיצות מכחול לכחול שנספרו פעמיים, שזה אומר שהיו לפחות </w:t>
      </w:r>
      <w:r w:rsidRPr="002D7562">
        <w:rPr>
          <w:rFonts w:ascii="Times New Roman" w:hAnsi="Times New Roman" w:cs="Times New Roman"/>
          <w:position w:val="-6"/>
          <w:sz w:val="28"/>
          <w:szCs w:val="28"/>
        </w:rPr>
        <w:object w:dxaOrig="1400" w:dyaOrig="300">
          <v:shape id="_x0000_i1028" type="#_x0000_t75" style="width:69.75pt;height:15pt" o:ole="">
            <v:imagedata r:id="rId11" o:title=""/>
          </v:shape>
          <o:OLEObject Type="Embed" ProgID="Equation.DSMT4" ShapeID="_x0000_i1028" DrawAspect="Content" ObjectID="_1553773216" r:id="rId1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קפיצות בין כחול ללבן. אבל יש רק 27 משבצות לבנות, שכל אחת יכולה להשתתף רק בשתי קפיצות, כלומר יכולים להיות לא יותר מאשר </w:t>
      </w:r>
      <w:r w:rsidRPr="002D7562">
        <w:rPr>
          <w:rFonts w:ascii="Times New Roman" w:hAnsi="Times New Roman" w:cs="Times New Roman"/>
          <w:position w:val="-6"/>
          <w:sz w:val="28"/>
          <w:szCs w:val="28"/>
        </w:rPr>
        <w:object w:dxaOrig="340" w:dyaOrig="300">
          <v:shape id="_x0000_i1029" type="#_x0000_t75" style="width:17.25pt;height:15pt" o:ole="">
            <v:imagedata r:id="rId13" o:title=""/>
          </v:shape>
          <o:OLEObject Type="Embed" ProgID="Equation.DSMT4" ShapeID="_x0000_i1029" DrawAspect="Content" ObjectID="_1553773217" r:id="rId14"/>
        </w:object>
      </w:r>
      <w:r>
        <w:rPr>
          <w:rFonts w:ascii="Times New Roman" w:hAnsi="Times New Roman" w:cs="Times New Roman"/>
          <w:sz w:val="28"/>
          <w:szCs w:val="28"/>
          <w:rtl/>
        </w:rPr>
        <w:t xml:space="preserve"> </w:t>
      </w:r>
      <w:r>
        <w:rPr>
          <w:rFonts w:ascii="Times New Roman" w:hAnsi="Times New Roman" w:cs="Times New Roman" w:hint="cs"/>
          <w:sz w:val="28"/>
          <w:szCs w:val="28"/>
          <w:rtl/>
        </w:rPr>
        <w:t>קפיצות של כחול-לבן. סתירה.</w:t>
      </w:r>
    </w:p>
    <w:p w:rsidR="00932007" w:rsidRDefault="00CB29BA" w:rsidP="00CB29BA">
      <w:pPr>
        <w:pStyle w:val="a5"/>
        <w:bidi/>
        <w:spacing w:after="0"/>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 </w:t>
      </w:r>
    </w:p>
    <w:p w:rsidR="00CB29BA" w:rsidRPr="00D2446E" w:rsidRDefault="00CB29BA" w:rsidP="00CB29BA">
      <w:pPr>
        <w:pStyle w:val="a5"/>
        <w:bidi/>
        <w:ind w:left="0"/>
        <w:jc w:val="both"/>
        <w:rPr>
          <w:rFonts w:ascii="Times New Roman" w:hAnsi="Times New Roman" w:cs="Times New Roman"/>
          <w:sz w:val="28"/>
          <w:szCs w:val="28"/>
        </w:rPr>
      </w:pPr>
    </w:p>
    <w:p w:rsidR="00AA6B1F" w:rsidRPr="00932007" w:rsidRDefault="00AA6B1F" w:rsidP="0023724F">
      <w:pPr>
        <w:bidi/>
        <w:spacing w:after="0"/>
        <w:rPr>
          <w:rFonts w:ascii="Times New Roman" w:hAnsi="Times New Roman" w:cs="Times New Roman"/>
          <w:b/>
          <w:bCs/>
          <w:sz w:val="28"/>
          <w:szCs w:val="28"/>
          <w:rtl/>
        </w:rPr>
      </w:pPr>
    </w:p>
    <w:p w:rsidR="00AA6B1F" w:rsidRPr="00932007" w:rsidRDefault="00AA6B1F" w:rsidP="00AA6B1F">
      <w:pPr>
        <w:bidi/>
        <w:spacing w:after="0"/>
        <w:rPr>
          <w:rFonts w:ascii="Times New Roman" w:hAnsi="Times New Roman" w:cs="Times New Roman"/>
          <w:sz w:val="28"/>
          <w:szCs w:val="28"/>
        </w:rPr>
      </w:pPr>
    </w:p>
    <w:p w:rsidR="00635CFB" w:rsidRPr="00932007" w:rsidRDefault="00635CFB" w:rsidP="00CD66B4">
      <w:pPr>
        <w:bidi/>
        <w:spacing w:after="0"/>
        <w:rPr>
          <w:rFonts w:ascii="Times New Roman" w:hAnsi="Times New Roman" w:cs="Times New Roman"/>
          <w:sz w:val="28"/>
          <w:szCs w:val="28"/>
        </w:rPr>
      </w:pPr>
    </w:p>
    <w:p w:rsidR="00F77657" w:rsidRPr="00932007" w:rsidRDefault="00F77657" w:rsidP="00635CFB">
      <w:pPr>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100E89"/>
    <w:rsid w:val="001F5CB9"/>
    <w:rsid w:val="00211424"/>
    <w:rsid w:val="0023724F"/>
    <w:rsid w:val="002D47E9"/>
    <w:rsid w:val="002D7562"/>
    <w:rsid w:val="002E1C5F"/>
    <w:rsid w:val="002E3B79"/>
    <w:rsid w:val="00331462"/>
    <w:rsid w:val="0035522A"/>
    <w:rsid w:val="003C27B0"/>
    <w:rsid w:val="00400EAF"/>
    <w:rsid w:val="00423752"/>
    <w:rsid w:val="004808D6"/>
    <w:rsid w:val="004B0873"/>
    <w:rsid w:val="00584F0D"/>
    <w:rsid w:val="005B1899"/>
    <w:rsid w:val="005F27EB"/>
    <w:rsid w:val="00635CFB"/>
    <w:rsid w:val="00725EBE"/>
    <w:rsid w:val="0075472F"/>
    <w:rsid w:val="00766627"/>
    <w:rsid w:val="007D57BF"/>
    <w:rsid w:val="007E1131"/>
    <w:rsid w:val="00853E65"/>
    <w:rsid w:val="008B118F"/>
    <w:rsid w:val="008B5EA1"/>
    <w:rsid w:val="008D24AF"/>
    <w:rsid w:val="008F282B"/>
    <w:rsid w:val="0092273F"/>
    <w:rsid w:val="00932007"/>
    <w:rsid w:val="00A42703"/>
    <w:rsid w:val="00A60042"/>
    <w:rsid w:val="00AA6B1F"/>
    <w:rsid w:val="00B577FC"/>
    <w:rsid w:val="00B714FA"/>
    <w:rsid w:val="00B76F12"/>
    <w:rsid w:val="00CB29BA"/>
    <w:rsid w:val="00CD66B4"/>
    <w:rsid w:val="00D2446E"/>
    <w:rsid w:val="00DA6D89"/>
    <w:rsid w:val="00E475C7"/>
    <w:rsid w:val="00E547C2"/>
    <w:rsid w:val="00EC2671"/>
    <w:rsid w:val="00F4232F"/>
    <w:rsid w:val="00F762A8"/>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CB2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255</Words>
  <Characters>1280</Characters>
  <Application>Microsoft Office Word</Application>
  <DocSecurity>0</DocSecurity>
  <Lines>10</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9</cp:revision>
  <dcterms:created xsi:type="dcterms:W3CDTF">2016-03-08T13:17:00Z</dcterms:created>
  <dcterms:modified xsi:type="dcterms:W3CDTF">2017-04-15T11:18:00Z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