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C8" w:rsidRPr="00A14D65" w:rsidRDefault="00FB08C8" w:rsidP="00FB08C8">
      <w:pPr>
        <w:bidi/>
        <w:spacing w:after="80" w:line="240" w:lineRule="auto"/>
        <w:jc w:val="both"/>
        <w:rPr>
          <w:rFonts w:ascii="Times New Roman" w:hAnsi="Times New Roman" w:cs="Times New Roman"/>
          <w:sz w:val="28"/>
          <w:szCs w:val="28"/>
        </w:rPr>
      </w:pPr>
      <w:r>
        <w:rPr>
          <w:rFonts w:ascii="Times New Roman" w:hAnsi="Times New Roman" w:cs="Times New Roman" w:hint="cs"/>
          <w:sz w:val="28"/>
          <w:szCs w:val="28"/>
          <w:rtl/>
        </w:rPr>
        <w:t xml:space="preserve">7. </w:t>
      </w:r>
      <w:r w:rsidRPr="00A14D65">
        <w:rPr>
          <w:rFonts w:ascii="Times New Roman" w:hAnsi="Times New Roman" w:cs="Times New Roman" w:hint="cs"/>
          <w:sz w:val="28"/>
          <w:szCs w:val="28"/>
          <w:rtl/>
        </w:rPr>
        <w:t xml:space="preserve">בשיקגו חיים 36 גנגסטרים, חלק מהם אויבים אחד של השני. כל </w:t>
      </w:r>
      <w:r>
        <w:rPr>
          <w:rFonts w:ascii="Times New Roman" w:hAnsi="Times New Roman" w:cs="Times New Roman" w:hint="cs"/>
          <w:sz w:val="28"/>
          <w:szCs w:val="28"/>
          <w:rtl/>
        </w:rPr>
        <w:t>גנגסטר</w:t>
      </w:r>
      <w:r w:rsidRPr="00A14D65">
        <w:rPr>
          <w:rFonts w:ascii="Times New Roman" w:hAnsi="Times New Roman" w:cs="Times New Roman" w:hint="cs"/>
          <w:sz w:val="28"/>
          <w:szCs w:val="28"/>
          <w:rtl/>
        </w:rPr>
        <w:t xml:space="preserve"> הוא חבר במספר כנופיות, כאשר לכל ש</w:t>
      </w:r>
      <w:r>
        <w:rPr>
          <w:rFonts w:ascii="Times New Roman" w:hAnsi="Times New Roman" w:cs="Times New Roman" w:hint="cs"/>
          <w:sz w:val="28"/>
          <w:szCs w:val="28"/>
          <w:rtl/>
        </w:rPr>
        <w:t>ת</w:t>
      </w:r>
      <w:r w:rsidRPr="00A14D65">
        <w:rPr>
          <w:rFonts w:ascii="Times New Roman" w:hAnsi="Times New Roman" w:cs="Times New Roman" w:hint="cs"/>
          <w:sz w:val="28"/>
          <w:szCs w:val="28"/>
          <w:rtl/>
        </w:rPr>
        <w:t>י כ</w:t>
      </w:r>
      <w:r>
        <w:rPr>
          <w:rFonts w:ascii="Times New Roman" w:hAnsi="Times New Roman" w:cs="Times New Roman" w:hint="cs"/>
          <w:sz w:val="28"/>
          <w:szCs w:val="28"/>
          <w:rtl/>
        </w:rPr>
        <w:t>נופיות שונות יש הרכב שונה. נתון</w:t>
      </w:r>
      <w:r w:rsidRPr="00A14D65">
        <w:rPr>
          <w:rFonts w:ascii="Times New Roman" w:hAnsi="Times New Roman" w:cs="Times New Roman" w:hint="cs"/>
          <w:sz w:val="28"/>
          <w:szCs w:val="28"/>
          <w:rtl/>
        </w:rPr>
        <w:t xml:space="preserve"> ששני חברים באותה כנופיה הם לא אויבים, אבל אם גנגסטר כלשהו אינו חבר בכנופיה מסוימת, אז הוא אויב של </w:t>
      </w:r>
      <w:r>
        <w:rPr>
          <w:rFonts w:ascii="Times New Roman" w:hAnsi="Times New Roman" w:cs="Times New Roman" w:hint="cs"/>
          <w:sz w:val="28"/>
          <w:szCs w:val="28"/>
          <w:rtl/>
        </w:rPr>
        <w:t xml:space="preserve">לפחות </w:t>
      </w:r>
      <w:r w:rsidRPr="00A14D65">
        <w:rPr>
          <w:rFonts w:ascii="Times New Roman" w:hAnsi="Times New Roman" w:cs="Times New Roman" w:hint="cs"/>
          <w:sz w:val="28"/>
          <w:szCs w:val="28"/>
          <w:rtl/>
        </w:rPr>
        <w:t xml:space="preserve">אחד מחברי הכנופיה. מצאו את המספר הגדול </w:t>
      </w:r>
      <w:r>
        <w:rPr>
          <w:rFonts w:ascii="Times New Roman" w:hAnsi="Times New Roman" w:cs="Times New Roman" w:hint="cs"/>
          <w:sz w:val="28"/>
          <w:szCs w:val="28"/>
          <w:rtl/>
        </w:rPr>
        <w:t>ב</w:t>
      </w:r>
      <w:r w:rsidRPr="00A14D65">
        <w:rPr>
          <w:rFonts w:ascii="Times New Roman" w:hAnsi="Times New Roman" w:cs="Times New Roman" w:hint="cs"/>
          <w:sz w:val="28"/>
          <w:szCs w:val="28"/>
          <w:rtl/>
        </w:rPr>
        <w:t>יותר האפשרי של כנופיות בשיקגו.</w:t>
      </w:r>
    </w:p>
    <w:p w:rsidR="00CD66B4" w:rsidRPr="00932007" w:rsidRDefault="00CD66B4" w:rsidP="0023724F">
      <w:pPr>
        <w:bidi/>
        <w:spacing w:after="0" w:line="240" w:lineRule="auto"/>
        <w:jc w:val="both"/>
        <w:rPr>
          <w:rFonts w:ascii="Times New Roman" w:hAnsi="Times New Roman" w:cs="Times New Roman"/>
          <w:sz w:val="28"/>
          <w:szCs w:val="28"/>
        </w:rPr>
      </w:pPr>
    </w:p>
    <w:p w:rsidR="00635CFB" w:rsidRPr="00932007" w:rsidRDefault="00635CFB" w:rsidP="00FB08C8">
      <w:pPr>
        <w:bidi/>
        <w:rPr>
          <w:rFonts w:ascii="Times New Roman" w:hAnsi="Times New Roman" w:cs="Times New Roman"/>
          <w:sz w:val="28"/>
          <w:szCs w:val="28"/>
          <w:rtl/>
        </w:rPr>
      </w:pPr>
      <w:r w:rsidRPr="00932007">
        <w:rPr>
          <w:rFonts w:ascii="Times New Roman" w:hAnsi="Times New Roman" w:cs="Times New Roman" w:hint="cs"/>
          <w:sz w:val="28"/>
          <w:szCs w:val="28"/>
          <w:rtl/>
        </w:rPr>
        <w:t>תשובה.</w:t>
      </w:r>
      <w:r w:rsidR="00423752">
        <w:rPr>
          <w:rFonts w:ascii="Times New Roman" w:hAnsi="Times New Roman" w:cs="Times New Roman" w:hint="cs"/>
          <w:sz w:val="28"/>
          <w:szCs w:val="28"/>
          <w:rtl/>
        </w:rPr>
        <w:t xml:space="preserve"> </w:t>
      </w:r>
      <w:r w:rsidR="00FB08C8" w:rsidRPr="00FB08C8">
        <w:rPr>
          <w:rFonts w:ascii="Times New Roman" w:hAnsi="Times New Roman" w:cs="Times New Roman"/>
          <w:position w:val="-6"/>
          <w:sz w:val="28"/>
          <w:szCs w:val="28"/>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o:OLEObject Type="Embed" ProgID="Equation.DSMT4" ShapeID="_x0000_i1025" DrawAspect="Content" ObjectID="_1553794259" r:id="rId6"/>
        </w:object>
      </w:r>
      <w:r w:rsidR="004B0873">
        <w:rPr>
          <w:rFonts w:ascii="Times New Roman" w:hAnsi="Times New Roman" w:cs="Times New Roman" w:hint="cs"/>
          <w:sz w:val="28"/>
          <w:szCs w:val="28"/>
          <w:rtl/>
        </w:rPr>
        <w:t>.</w:t>
      </w:r>
    </w:p>
    <w:p w:rsidR="00FB08C8" w:rsidRDefault="00635CFB" w:rsidP="00FB08C8">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FB08C8">
        <w:rPr>
          <w:rFonts w:ascii="Times New Roman" w:hAnsi="Times New Roman" w:cs="Times New Roman" w:hint="cs"/>
          <w:sz w:val="28"/>
          <w:szCs w:val="28"/>
          <w:rtl/>
        </w:rPr>
        <w:t>נתבונן במצב של הכי הרבה כנופיות</w:t>
      </w:r>
      <w:r w:rsidR="00423752">
        <w:rPr>
          <w:rFonts w:ascii="Times New Roman" w:hAnsi="Times New Roman" w:cs="Times New Roman" w:hint="cs"/>
          <w:sz w:val="28"/>
          <w:szCs w:val="28"/>
          <w:rtl/>
        </w:rPr>
        <w:t>.</w:t>
      </w:r>
      <w:r w:rsidR="00FB08C8">
        <w:rPr>
          <w:rFonts w:ascii="Times New Roman" w:hAnsi="Times New Roman" w:cs="Times New Roman" w:hint="cs"/>
          <w:sz w:val="28"/>
          <w:szCs w:val="28"/>
          <w:rtl/>
        </w:rPr>
        <w:t xml:space="preserve"> </w:t>
      </w:r>
    </w:p>
    <w:p w:rsidR="00932007" w:rsidRDefault="00FB08C8" w:rsidP="00FB08C8">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אם יש שני גנגסטרים שהם לא חברים, </w:t>
      </w:r>
      <w:r>
        <w:rPr>
          <w:rFonts w:ascii="Times New Roman" w:hAnsi="Times New Roman" w:cs="Times New Roman" w:hint="cs"/>
          <w:sz w:val="28"/>
          <w:szCs w:val="28"/>
        </w:rPr>
        <w:t>A</w:t>
      </w:r>
      <w:r>
        <w:rPr>
          <w:rFonts w:ascii="Times New Roman" w:hAnsi="Times New Roman" w:cs="Times New Roman" w:hint="cs"/>
          <w:sz w:val="28"/>
          <w:szCs w:val="28"/>
          <w:rtl/>
        </w:rPr>
        <w:t xml:space="preserve"> ו-</w:t>
      </w:r>
      <w:r>
        <w:rPr>
          <w:rFonts w:ascii="Times New Roman" w:hAnsi="Times New Roman" w:cs="Times New Roman" w:hint="cs"/>
          <w:sz w:val="28"/>
          <w:szCs w:val="28"/>
        </w:rPr>
        <w:t>B</w:t>
      </w:r>
      <w:r>
        <w:rPr>
          <w:rFonts w:ascii="Times New Roman" w:hAnsi="Times New Roman" w:cs="Times New Roman" w:hint="cs"/>
          <w:sz w:val="28"/>
          <w:szCs w:val="28"/>
          <w:rtl/>
        </w:rPr>
        <w:t xml:space="preserve">, נבדוק בכמה כנופיות כל אחד מהם שייך. כמובן, אלה כנופיות שונות. אז אם </w:t>
      </w:r>
      <w:r>
        <w:rPr>
          <w:rFonts w:ascii="Times New Roman" w:hAnsi="Times New Roman" w:cs="Times New Roman" w:hint="cs"/>
          <w:sz w:val="28"/>
          <w:szCs w:val="28"/>
        </w:rPr>
        <w:t>B</w:t>
      </w:r>
      <w:r>
        <w:rPr>
          <w:rFonts w:ascii="Times New Roman" w:hAnsi="Times New Roman" w:cs="Times New Roman" w:hint="cs"/>
          <w:sz w:val="28"/>
          <w:szCs w:val="28"/>
          <w:rtl/>
        </w:rPr>
        <w:t xml:space="preserve"> משתתף ביותר כנופיות מאשר </w:t>
      </w:r>
      <w:r>
        <w:rPr>
          <w:rFonts w:ascii="Times New Roman" w:hAnsi="Times New Roman" w:cs="Times New Roman" w:hint="cs"/>
          <w:sz w:val="28"/>
          <w:szCs w:val="28"/>
        </w:rPr>
        <w:t>A</w:t>
      </w:r>
      <w:r>
        <w:rPr>
          <w:rFonts w:ascii="Times New Roman" w:hAnsi="Times New Roman" w:cs="Times New Roman" w:hint="cs"/>
          <w:sz w:val="28"/>
          <w:szCs w:val="28"/>
          <w:rtl/>
        </w:rPr>
        <w:t xml:space="preserve">, אפשר להחליף את </w:t>
      </w:r>
      <w:r>
        <w:rPr>
          <w:rFonts w:ascii="Times New Roman" w:hAnsi="Times New Roman" w:cs="Times New Roman" w:hint="cs"/>
          <w:sz w:val="28"/>
          <w:szCs w:val="28"/>
        </w:rPr>
        <w:t>A</w:t>
      </w:r>
      <w:r>
        <w:rPr>
          <w:rFonts w:ascii="Times New Roman" w:hAnsi="Times New Roman" w:cs="Times New Roman" w:hint="cs"/>
          <w:sz w:val="28"/>
          <w:szCs w:val="28"/>
          <w:rtl/>
        </w:rPr>
        <w:t xml:space="preserve"> בהעתק של </w:t>
      </w:r>
      <w:r>
        <w:rPr>
          <w:rFonts w:ascii="Times New Roman" w:hAnsi="Times New Roman" w:cs="Times New Roman"/>
          <w:sz w:val="28"/>
          <w:szCs w:val="28"/>
        </w:rPr>
        <w:t>B</w:t>
      </w:r>
      <w:r>
        <w:rPr>
          <w:rFonts w:ascii="Times New Roman" w:hAnsi="Times New Roman" w:cs="Times New Roman" w:hint="cs"/>
          <w:sz w:val="28"/>
          <w:szCs w:val="28"/>
          <w:rtl/>
        </w:rPr>
        <w:t xml:space="preserve">, כלומר להרוג את </w:t>
      </w:r>
      <w:r>
        <w:rPr>
          <w:rFonts w:ascii="Times New Roman" w:hAnsi="Times New Roman" w:cs="Times New Roman" w:hint="cs"/>
          <w:sz w:val="28"/>
          <w:szCs w:val="28"/>
        </w:rPr>
        <w:t>A</w:t>
      </w:r>
      <w:r>
        <w:rPr>
          <w:rFonts w:ascii="Times New Roman" w:hAnsi="Times New Roman" w:cs="Times New Roman" w:hint="cs"/>
          <w:sz w:val="28"/>
          <w:szCs w:val="28"/>
          <w:rtl/>
        </w:rPr>
        <w:t xml:space="preserve"> ולהביא גנגסטר אחר שהוא חבר של כל החברים של </w:t>
      </w:r>
      <w:r>
        <w:rPr>
          <w:rFonts w:ascii="Times New Roman" w:hAnsi="Times New Roman" w:cs="Times New Roman"/>
          <w:sz w:val="28"/>
          <w:szCs w:val="28"/>
        </w:rPr>
        <w:t>B</w:t>
      </w:r>
      <w:r>
        <w:rPr>
          <w:rFonts w:ascii="Times New Roman" w:hAnsi="Times New Roman" w:cs="Times New Roman" w:hint="cs"/>
          <w:sz w:val="28"/>
          <w:szCs w:val="28"/>
          <w:rtl/>
        </w:rPr>
        <w:t xml:space="preserve"> (אבל לא של </w:t>
      </w:r>
      <w:r>
        <w:rPr>
          <w:rFonts w:ascii="Times New Roman" w:hAnsi="Times New Roman" w:cs="Times New Roman" w:hint="cs"/>
          <w:sz w:val="28"/>
          <w:szCs w:val="28"/>
        </w:rPr>
        <w:t>B</w:t>
      </w:r>
      <w:r>
        <w:rPr>
          <w:rFonts w:ascii="Times New Roman" w:hAnsi="Times New Roman" w:cs="Times New Roman" w:hint="cs"/>
          <w:sz w:val="28"/>
          <w:szCs w:val="28"/>
          <w:rtl/>
        </w:rPr>
        <w:t xml:space="preserve">), ואויב של כל האויבים של </w:t>
      </w:r>
      <w:r>
        <w:rPr>
          <w:rFonts w:ascii="Times New Roman" w:hAnsi="Times New Roman" w:cs="Times New Roman" w:hint="cs"/>
          <w:sz w:val="28"/>
          <w:szCs w:val="28"/>
        </w:rPr>
        <w:t>B</w:t>
      </w:r>
      <w:r>
        <w:rPr>
          <w:rFonts w:ascii="Times New Roman" w:hAnsi="Times New Roman" w:cs="Times New Roman" w:hint="cs"/>
          <w:sz w:val="28"/>
          <w:szCs w:val="28"/>
          <w:rtl/>
        </w:rPr>
        <w:t xml:space="preserve">, ועל כנופיה שמכילה את </w:t>
      </w:r>
      <w:r>
        <w:rPr>
          <w:rFonts w:ascii="Times New Roman" w:hAnsi="Times New Roman" w:cs="Times New Roman" w:hint="cs"/>
          <w:sz w:val="28"/>
          <w:szCs w:val="28"/>
        </w:rPr>
        <w:t>B</w:t>
      </w:r>
      <w:r>
        <w:rPr>
          <w:rFonts w:ascii="Times New Roman" w:hAnsi="Times New Roman" w:cs="Times New Roman" w:hint="cs"/>
          <w:sz w:val="28"/>
          <w:szCs w:val="28"/>
          <w:rtl/>
        </w:rPr>
        <w:t xml:space="preserve"> אפשר ליצור כנופיה חדשה כזאת, רק בלי </w:t>
      </w:r>
      <w:r>
        <w:rPr>
          <w:rFonts w:ascii="Times New Roman" w:hAnsi="Times New Roman" w:cs="Times New Roman" w:hint="cs"/>
          <w:sz w:val="28"/>
          <w:szCs w:val="28"/>
        </w:rPr>
        <w:t>B</w:t>
      </w:r>
      <w:r>
        <w:rPr>
          <w:rFonts w:ascii="Times New Roman" w:hAnsi="Times New Roman" w:cs="Times New Roman" w:hint="cs"/>
          <w:sz w:val="28"/>
          <w:szCs w:val="28"/>
          <w:rtl/>
        </w:rPr>
        <w:t xml:space="preserve"> ועם הגנגסטר החדש במקומו. בכך נגדיל את כמות הכנופיות, בסתירה להנחה.</w:t>
      </w:r>
    </w:p>
    <w:p w:rsidR="00FB08C8" w:rsidRDefault="00FB08C8" w:rsidP="00FB08C8">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גם אם </w:t>
      </w:r>
      <w:r>
        <w:rPr>
          <w:rFonts w:ascii="Times New Roman" w:hAnsi="Times New Roman" w:cs="Times New Roman" w:hint="cs"/>
          <w:sz w:val="28"/>
          <w:szCs w:val="28"/>
        </w:rPr>
        <w:t>A</w:t>
      </w:r>
      <w:r>
        <w:rPr>
          <w:rFonts w:ascii="Times New Roman" w:hAnsi="Times New Roman" w:cs="Times New Roman" w:hint="cs"/>
          <w:sz w:val="28"/>
          <w:szCs w:val="28"/>
          <w:rtl/>
        </w:rPr>
        <w:t xml:space="preserve"> משתתף ביותר כנופיות מאשר </w:t>
      </w:r>
      <w:r>
        <w:rPr>
          <w:rFonts w:ascii="Times New Roman" w:hAnsi="Times New Roman" w:cs="Times New Roman" w:hint="cs"/>
          <w:sz w:val="28"/>
          <w:szCs w:val="28"/>
        </w:rPr>
        <w:t>B</w:t>
      </w:r>
      <w:r>
        <w:rPr>
          <w:rFonts w:ascii="Times New Roman" w:hAnsi="Times New Roman" w:cs="Times New Roman" w:hint="cs"/>
          <w:sz w:val="28"/>
          <w:szCs w:val="28"/>
          <w:rtl/>
        </w:rPr>
        <w:t xml:space="preserve"> אפשר להגדיל את כמות הכנופיות באופן דומה, ואז שוב נגיע לסתירה.</w:t>
      </w:r>
    </w:p>
    <w:p w:rsidR="00FB08C8" w:rsidRDefault="00FB08C8" w:rsidP="00FB08C8">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לכן כל שני גנגסטרים שהם אויבים משתתפים באותה כמות של כנופיות. עדיין לכל שני גנגסטרים שהם לא חברים אפשר לעשות פעולה מהסוג שתיארנו (להרוג אחד ולהחליף אותו בהעתק מדויק של השני), אבל זה לא ישנה את כמות הכנופיות </w:t>
      </w:r>
      <w:r>
        <w:rPr>
          <w:rFonts w:ascii="Times New Roman" w:hAnsi="Times New Roman" w:cs="Times New Roman"/>
          <w:sz w:val="28"/>
          <w:szCs w:val="28"/>
          <w:rtl/>
        </w:rPr>
        <w:t>–</w:t>
      </w:r>
      <w:r>
        <w:rPr>
          <w:rFonts w:ascii="Times New Roman" w:hAnsi="Times New Roman" w:cs="Times New Roman" w:hint="cs"/>
          <w:sz w:val="28"/>
          <w:szCs w:val="28"/>
          <w:rtl/>
        </w:rPr>
        <w:t xml:space="preserve"> אם זה יגדיל או יקטין, אז אפשר גם להגדיל, ואז כמות הכנופיות היא לא מרבית.</w:t>
      </w:r>
    </w:p>
    <w:p w:rsidR="004373A5" w:rsidRDefault="00FB08C8" w:rsidP="004373A5">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נמספר את הגנגסטרים מ-1 עד 36. נשתדל למצוא גנגסטר </w:t>
      </w:r>
      <w:r>
        <w:rPr>
          <w:rFonts w:ascii="Times New Roman" w:hAnsi="Times New Roman" w:cs="Times New Roman" w:hint="cs"/>
          <w:sz w:val="28"/>
          <w:szCs w:val="28"/>
        </w:rPr>
        <w:t>A</w:t>
      </w:r>
      <w:r>
        <w:rPr>
          <w:rFonts w:ascii="Times New Roman" w:hAnsi="Times New Roman" w:cs="Times New Roman" w:hint="cs"/>
          <w:sz w:val="28"/>
          <w:szCs w:val="28"/>
          <w:rtl/>
        </w:rPr>
        <w:t xml:space="preserve"> </w:t>
      </w:r>
      <w:r w:rsidR="004373A5">
        <w:rPr>
          <w:rFonts w:ascii="Times New Roman" w:hAnsi="Times New Roman" w:cs="Times New Roman" w:hint="cs"/>
          <w:sz w:val="28"/>
          <w:szCs w:val="28"/>
          <w:rtl/>
        </w:rPr>
        <w:t xml:space="preserve">עם מספר הקטן ביותר </w:t>
      </w:r>
      <w:r>
        <w:rPr>
          <w:rFonts w:ascii="Times New Roman" w:hAnsi="Times New Roman" w:cs="Times New Roman" w:hint="cs"/>
          <w:sz w:val="28"/>
          <w:szCs w:val="28"/>
          <w:rtl/>
        </w:rPr>
        <w:t xml:space="preserve">שלא חבר של גנגסטר </w:t>
      </w:r>
      <w:r>
        <w:rPr>
          <w:rFonts w:ascii="Times New Roman" w:hAnsi="Times New Roman" w:cs="Times New Roman" w:hint="cs"/>
          <w:sz w:val="28"/>
          <w:szCs w:val="28"/>
        </w:rPr>
        <w:t>B</w:t>
      </w:r>
      <w:r>
        <w:rPr>
          <w:rFonts w:ascii="Times New Roman" w:hAnsi="Times New Roman" w:cs="Times New Roman" w:hint="cs"/>
          <w:sz w:val="28"/>
          <w:szCs w:val="28"/>
          <w:rtl/>
        </w:rPr>
        <w:t xml:space="preserve"> עם מספר סידורי נמוך יותר</w:t>
      </w:r>
      <w:r w:rsidR="004373A5">
        <w:rPr>
          <w:rFonts w:ascii="Times New Roman" w:hAnsi="Times New Roman" w:cs="Times New Roman" w:hint="cs"/>
          <w:sz w:val="28"/>
          <w:szCs w:val="28"/>
          <w:rtl/>
        </w:rPr>
        <w:t>;</w:t>
      </w:r>
      <w:r>
        <w:rPr>
          <w:rFonts w:ascii="Times New Roman" w:hAnsi="Times New Roman" w:cs="Times New Roman" w:hint="cs"/>
          <w:sz w:val="28"/>
          <w:szCs w:val="28"/>
          <w:rtl/>
        </w:rPr>
        <w:t xml:space="preserve"> </w:t>
      </w:r>
      <w:r w:rsidR="004373A5">
        <w:rPr>
          <w:rFonts w:ascii="Times New Roman" w:hAnsi="Times New Roman" w:cs="Times New Roman" w:hint="cs"/>
          <w:sz w:val="28"/>
          <w:szCs w:val="28"/>
          <w:rtl/>
        </w:rPr>
        <w:t xml:space="preserve">נהרוג אותו ונחליף אותו בגנגסטר שמתנהג בדיוק כמו </w:t>
      </w:r>
      <w:r w:rsidR="004373A5">
        <w:rPr>
          <w:rFonts w:ascii="Times New Roman" w:hAnsi="Times New Roman" w:cs="Times New Roman" w:hint="cs"/>
          <w:sz w:val="28"/>
          <w:szCs w:val="28"/>
        </w:rPr>
        <w:t>B</w:t>
      </w:r>
      <w:r w:rsidR="004373A5">
        <w:rPr>
          <w:rFonts w:ascii="Times New Roman" w:hAnsi="Times New Roman" w:cs="Times New Roman" w:hint="cs"/>
          <w:sz w:val="28"/>
          <w:szCs w:val="28"/>
          <w:rtl/>
        </w:rPr>
        <w:t xml:space="preserve">. לאחר 35 פעולות כאלה נגיע למצב, שלכל שני גנגסטרים שהם אויבים יש אותם חברים. כלומר הגנגסטרים מתחלקים למחלקות, כך שבכל מחלקה כולם אויבים וגנגסטרים ממחלקות שונות הם אויבים. </w:t>
      </w:r>
    </w:p>
    <w:p w:rsidR="00FB08C8" w:rsidRDefault="004373A5" w:rsidP="004373A5">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אם גדלי המחלקות </w:t>
      </w:r>
      <w:r w:rsidRPr="004373A5">
        <w:rPr>
          <w:rFonts w:ascii="Times New Roman" w:hAnsi="Times New Roman" w:cs="Times New Roman"/>
          <w:position w:val="-12"/>
          <w:sz w:val="28"/>
          <w:szCs w:val="28"/>
        </w:rPr>
        <w:object w:dxaOrig="1240" w:dyaOrig="380">
          <v:shape id="_x0000_i1026" type="#_x0000_t75" style="width:62.25pt;height:18.75pt" o:ole="">
            <v:imagedata r:id="rId7" o:title=""/>
          </v:shape>
          <o:OLEObject Type="Embed" ProgID="Equation.DSMT4" ShapeID="_x0000_i1026" DrawAspect="Content" ObjectID="_1553794260" r:id="rId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אז </w:t>
      </w:r>
      <w:r w:rsidRPr="004373A5">
        <w:rPr>
          <w:rFonts w:ascii="Times New Roman" w:hAnsi="Times New Roman" w:cs="Times New Roman"/>
          <w:position w:val="-12"/>
          <w:sz w:val="28"/>
          <w:szCs w:val="28"/>
        </w:rPr>
        <w:object w:dxaOrig="2280" w:dyaOrig="380">
          <v:shape id="_x0000_i1027" type="#_x0000_t75" style="width:114pt;height:18.75pt" o:ole="">
            <v:imagedata r:id="rId9" o:title=""/>
          </v:shape>
          <o:OLEObject Type="Embed" ProgID="Equation.DSMT4" ShapeID="_x0000_i1027" DrawAspect="Content" ObjectID="_1553794261" r:id="rId10"/>
        </w:object>
      </w:r>
      <w:r>
        <w:rPr>
          <w:rFonts w:ascii="Times New Roman" w:hAnsi="Times New Roman" w:cs="Times New Roman" w:hint="cs"/>
          <w:sz w:val="28"/>
          <w:szCs w:val="28"/>
          <w:rtl/>
        </w:rPr>
        <w:t xml:space="preserve"> וכל כנופיה מכילה בדיוק נציג אחד מכל מחלקה, לכן כמות הכנופיות היא </w:t>
      </w:r>
      <w:r w:rsidRPr="004373A5">
        <w:rPr>
          <w:rFonts w:ascii="Times New Roman" w:hAnsi="Times New Roman" w:cs="Times New Roman"/>
          <w:position w:val="-12"/>
          <w:sz w:val="28"/>
          <w:szCs w:val="28"/>
        </w:rPr>
        <w:object w:dxaOrig="1380" w:dyaOrig="380">
          <v:shape id="_x0000_i1028" type="#_x0000_t75" style="width:69pt;height:18.75pt" o:ole="">
            <v:imagedata r:id="rId11" o:title=""/>
          </v:shape>
          <o:OLEObject Type="Embed" ProgID="Equation.DSMT4" ShapeID="_x0000_i1028" DrawAspect="Content" ObjectID="_1553794262" r:id="rId12"/>
        </w:object>
      </w:r>
      <w:r>
        <w:rPr>
          <w:rFonts w:ascii="Times New Roman" w:hAnsi="Times New Roman" w:cs="Times New Roman" w:hint="cs"/>
          <w:sz w:val="28"/>
          <w:szCs w:val="28"/>
          <w:rtl/>
        </w:rPr>
        <w:t xml:space="preserve">. נשארנו עם שאלה חשבונית: בהנחה שמספרים טבעיים מקיימים </w:t>
      </w:r>
      <w:r w:rsidRPr="004373A5">
        <w:rPr>
          <w:rFonts w:ascii="Times New Roman" w:hAnsi="Times New Roman" w:cs="Times New Roman"/>
          <w:position w:val="-12"/>
          <w:sz w:val="28"/>
          <w:szCs w:val="28"/>
        </w:rPr>
        <w:object w:dxaOrig="2280" w:dyaOrig="380">
          <v:shape id="_x0000_i1029" type="#_x0000_t75" style="width:114pt;height:18.75pt" o:ole="">
            <v:imagedata r:id="rId9" o:title=""/>
          </v:shape>
          <o:OLEObject Type="Embed" ProgID="Equation.DSMT4" ShapeID="_x0000_i1029" DrawAspect="Content" ObjectID="_1553794263" r:id="rId13"/>
        </w:object>
      </w:r>
      <w:r>
        <w:rPr>
          <w:rFonts w:ascii="Times New Roman" w:hAnsi="Times New Roman" w:cs="Times New Roman" w:hint="cs"/>
          <w:sz w:val="28"/>
          <w:szCs w:val="28"/>
          <w:rtl/>
        </w:rPr>
        <w:t xml:space="preserve">, צריכים למצוא את המקסימום של </w:t>
      </w:r>
      <w:r w:rsidRPr="004373A5">
        <w:rPr>
          <w:rFonts w:ascii="Times New Roman" w:hAnsi="Times New Roman" w:cs="Times New Roman"/>
          <w:position w:val="-12"/>
          <w:sz w:val="28"/>
          <w:szCs w:val="28"/>
        </w:rPr>
        <w:object w:dxaOrig="1380" w:dyaOrig="380">
          <v:shape id="_x0000_i1030" type="#_x0000_t75" style="width:69pt;height:18.75pt" o:ole="">
            <v:imagedata r:id="rId11" o:title=""/>
          </v:shape>
          <o:OLEObject Type="Embed" ProgID="Equation.DSMT4" ShapeID="_x0000_i1030" DrawAspect="Content" ObjectID="_1553794264" r:id="rId14"/>
        </w:object>
      </w:r>
      <w:r>
        <w:rPr>
          <w:rFonts w:ascii="Times New Roman" w:hAnsi="Times New Roman" w:cs="Times New Roman" w:hint="cs"/>
          <w:sz w:val="28"/>
          <w:szCs w:val="28"/>
          <w:rtl/>
        </w:rPr>
        <w:t xml:space="preserve">. </w:t>
      </w:r>
    </w:p>
    <w:p w:rsidR="00F77657" w:rsidRDefault="004373A5" w:rsidP="00794129">
      <w:pPr>
        <w:pStyle w:val="a5"/>
        <w:bidi/>
        <w:ind w:left="0"/>
        <w:jc w:val="both"/>
        <w:rPr>
          <w:rFonts w:ascii="Times New Roman" w:hAnsi="Times New Roman" w:cs="Times New Roman"/>
          <w:sz w:val="28"/>
          <w:szCs w:val="28"/>
        </w:rPr>
      </w:pPr>
      <w:r>
        <w:rPr>
          <w:rFonts w:ascii="Times New Roman" w:hAnsi="Times New Roman" w:cs="Times New Roman" w:hint="cs"/>
          <w:sz w:val="28"/>
          <w:szCs w:val="28"/>
          <w:rtl/>
        </w:rPr>
        <w:t xml:space="preserve">אם </w:t>
      </w:r>
      <w:r w:rsidRPr="004373A5">
        <w:rPr>
          <w:rFonts w:ascii="Times New Roman" w:hAnsi="Times New Roman" w:cs="Times New Roman"/>
          <w:position w:val="-12"/>
          <w:sz w:val="28"/>
          <w:szCs w:val="28"/>
        </w:rPr>
        <w:object w:dxaOrig="639" w:dyaOrig="380">
          <v:shape id="_x0000_i1031" type="#_x0000_t75" style="width:32.25pt;height:18.75pt" o:ole="">
            <v:imagedata r:id="rId15" o:title=""/>
          </v:shape>
          <o:OLEObject Type="Embed" ProgID="Equation.DSMT4" ShapeID="_x0000_i1031" DrawAspect="Content" ObjectID="_1553794265" r:id="rId1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אז כדאי לאחד מחלקה זאת אם מחלקה אחרת: הסכום לא ישתנה, והמכפלה תגדל. אם </w:t>
      </w:r>
      <w:r w:rsidRPr="004373A5">
        <w:rPr>
          <w:rFonts w:ascii="Times New Roman" w:hAnsi="Times New Roman" w:cs="Times New Roman"/>
          <w:position w:val="-12"/>
          <w:sz w:val="28"/>
          <w:szCs w:val="28"/>
        </w:rPr>
        <w:object w:dxaOrig="680" w:dyaOrig="380">
          <v:shape id="_x0000_i1032" type="#_x0000_t75" style="width:33.75pt;height:18.75pt" o:ole="">
            <v:imagedata r:id="rId17" o:title=""/>
          </v:shape>
          <o:OLEObject Type="Embed" ProgID="Equation.DSMT4" ShapeID="_x0000_i1032" DrawAspect="Content" ObjectID="_1553794266" r:id="rId18"/>
        </w:object>
      </w:r>
      <w:r>
        <w:rPr>
          <w:rFonts w:ascii="Times New Roman" w:hAnsi="Times New Roman" w:cs="Times New Roman" w:hint="cs"/>
          <w:sz w:val="28"/>
          <w:szCs w:val="28"/>
          <w:rtl/>
        </w:rPr>
        <w:t xml:space="preserve">, אפשרי לחלק את המחלקה הזאת למחלקה בגודל 2 ומחלקה בגודל </w:t>
      </w:r>
      <w:r w:rsidRPr="004373A5">
        <w:rPr>
          <w:rFonts w:ascii="Times New Roman" w:hAnsi="Times New Roman" w:cs="Times New Roman"/>
          <w:position w:val="-12"/>
          <w:sz w:val="28"/>
          <w:szCs w:val="28"/>
        </w:rPr>
        <w:object w:dxaOrig="680" w:dyaOrig="380">
          <v:shape id="_x0000_i1033" type="#_x0000_t75" style="width:33.75pt;height:18.75pt" o:ole="">
            <v:imagedata r:id="rId19" o:title=""/>
          </v:shape>
          <o:OLEObject Type="Embed" ProgID="Equation.DSMT4" ShapeID="_x0000_i1033" DrawAspect="Content" ObjectID="_1553794267" r:id="rId20"/>
        </w:object>
      </w:r>
      <w:r>
        <w:rPr>
          <w:rFonts w:ascii="Times New Roman" w:hAnsi="Times New Roman" w:cs="Times New Roman" w:hint="cs"/>
          <w:sz w:val="28"/>
          <w:szCs w:val="28"/>
          <w:rtl/>
        </w:rPr>
        <w:t xml:space="preserve">, הרי </w:t>
      </w:r>
      <w:r w:rsidRPr="004373A5">
        <w:rPr>
          <w:rFonts w:ascii="Times New Roman" w:hAnsi="Times New Roman" w:cs="Times New Roman"/>
          <w:position w:val="-14"/>
          <w:sz w:val="28"/>
          <w:szCs w:val="28"/>
        </w:rPr>
        <w:object w:dxaOrig="1640" w:dyaOrig="420">
          <v:shape id="_x0000_i1034" type="#_x0000_t75" style="width:81.75pt;height:21pt" o:ole="">
            <v:imagedata r:id="rId21" o:title=""/>
          </v:shape>
          <o:OLEObject Type="Embed" ProgID="Equation.DSMT4" ShapeID="_x0000_i1034" DrawAspect="Content" ObjectID="_1553794268" r:id="rId22"/>
        </w:object>
      </w:r>
      <w:r>
        <w:rPr>
          <w:rFonts w:ascii="Times New Roman" w:hAnsi="Times New Roman" w:cs="Times New Roman" w:hint="cs"/>
          <w:sz w:val="28"/>
          <w:szCs w:val="28"/>
          <w:rtl/>
        </w:rPr>
        <w:t xml:space="preserve">. המכפלה אפילו תגדל אם </w:t>
      </w:r>
      <w:r w:rsidRPr="004373A5">
        <w:rPr>
          <w:position w:val="-12"/>
        </w:rPr>
        <w:object w:dxaOrig="700" w:dyaOrig="380">
          <v:shape id="_x0000_i1035" type="#_x0000_t75" style="width:35.25pt;height:18.75pt" o:ole="">
            <v:imagedata r:id="rId23" o:title=""/>
          </v:shape>
          <o:OLEObject Type="Embed" ProgID="Equation.DSMT4" ShapeID="_x0000_i1035" DrawAspect="Content" ObjectID="_1553794269" r:id="rId24"/>
        </w:object>
      </w:r>
      <w:r>
        <w:rPr>
          <w:rFonts w:ascii="Times New Roman" w:hAnsi="Times New Roman" w:cs="Times New Roman" w:hint="cs"/>
          <w:sz w:val="28"/>
          <w:szCs w:val="28"/>
          <w:rtl/>
        </w:rPr>
        <w:t xml:space="preserve">, ולא תשתנה אם </w:t>
      </w:r>
      <w:r w:rsidRPr="004373A5">
        <w:rPr>
          <w:rFonts w:ascii="Times New Roman" w:hAnsi="Times New Roman" w:cs="Times New Roman"/>
          <w:position w:val="-12"/>
          <w:sz w:val="28"/>
          <w:szCs w:val="28"/>
        </w:rPr>
        <w:object w:dxaOrig="700" w:dyaOrig="380">
          <v:shape id="_x0000_i1036" type="#_x0000_t75" style="width:35.25pt;height:18.75pt" o:ole="">
            <v:imagedata r:id="rId25" o:title=""/>
          </v:shape>
          <o:OLEObject Type="Embed" ProgID="Equation.DSMT4" ShapeID="_x0000_i1036" DrawAspect="Content" ObjectID="_1553794270" r:id="rId26"/>
        </w:object>
      </w:r>
      <w:r>
        <w:rPr>
          <w:rFonts w:ascii="Times New Roman" w:hAnsi="Times New Roman" w:cs="Times New Roman" w:hint="cs"/>
          <w:sz w:val="28"/>
          <w:szCs w:val="28"/>
          <w:rtl/>
        </w:rPr>
        <w:t xml:space="preserve">. לכן ניתן להניח שכל המחלקות הן בגודל 2 או 3. מכיוון שהסכום מתחלק ב-3, מספר המחלקות בגודל 2 מתחלק ב-3. אבל </w:t>
      </w:r>
      <w:r w:rsidRPr="004373A5">
        <w:rPr>
          <w:rFonts w:ascii="Times New Roman" w:hAnsi="Times New Roman" w:cs="Times New Roman"/>
          <w:position w:val="-6"/>
          <w:sz w:val="28"/>
          <w:szCs w:val="28"/>
        </w:rPr>
        <w:object w:dxaOrig="1440" w:dyaOrig="300">
          <v:shape id="_x0000_i1037" type="#_x0000_t75" style="width:1in;height:15pt" o:ole="">
            <v:imagedata r:id="rId27" o:title=""/>
          </v:shape>
          <o:OLEObject Type="Embed" ProgID="Equation.DSMT4" ShapeID="_x0000_i1037" DrawAspect="Content" ObjectID="_1553794271" r:id="rId28"/>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לכן עדיף תמיד להחליף שלוש מחלקות של 2 בשתי מחלקות של 3. </w:t>
      </w:r>
      <w:r w:rsidR="00636CB9">
        <w:rPr>
          <w:rFonts w:ascii="Times New Roman" w:hAnsi="Times New Roman" w:cs="Times New Roman" w:hint="cs"/>
          <w:sz w:val="28"/>
          <w:szCs w:val="28"/>
          <w:rtl/>
        </w:rPr>
        <w:t xml:space="preserve">לכן במצב הטוב ביותר יש רק מחלקות של 3, וזה נותר </w:t>
      </w:r>
      <w:r w:rsidR="00636CB9" w:rsidRPr="00636CB9">
        <w:rPr>
          <w:rFonts w:ascii="Times New Roman" w:hAnsi="Times New Roman" w:cs="Times New Roman"/>
          <w:position w:val="-6"/>
          <w:sz w:val="28"/>
          <w:szCs w:val="28"/>
        </w:rPr>
        <w:object w:dxaOrig="360" w:dyaOrig="360">
          <v:shape id="_x0000_i1038" type="#_x0000_t75" style="width:18pt;height:18pt" o:ole="">
            <v:imagedata r:id="rId29" o:title=""/>
          </v:shape>
          <o:OLEObject Type="Embed" ProgID="Equation.DSMT4" ShapeID="_x0000_i1038" DrawAspect="Content" ObjectID="_1553794272" r:id="rId30"/>
        </w:object>
      </w:r>
      <w:r w:rsidR="00636CB9">
        <w:rPr>
          <w:rFonts w:ascii="Times New Roman" w:hAnsi="Times New Roman" w:cs="Times New Roman"/>
          <w:sz w:val="28"/>
          <w:szCs w:val="28"/>
          <w:rtl/>
        </w:rPr>
        <w:t xml:space="preserve"> </w:t>
      </w:r>
      <w:r w:rsidR="00794129">
        <w:rPr>
          <w:rFonts w:ascii="Times New Roman" w:hAnsi="Times New Roman" w:cs="Times New Roman" w:hint="cs"/>
          <w:sz w:val="28"/>
          <w:szCs w:val="28"/>
          <w:rtl/>
        </w:rPr>
        <w:t>כ</w:t>
      </w:r>
      <w:r w:rsidR="00636CB9">
        <w:rPr>
          <w:rFonts w:ascii="Times New Roman" w:hAnsi="Times New Roman" w:cs="Times New Roman" w:hint="cs"/>
          <w:sz w:val="28"/>
          <w:szCs w:val="28"/>
          <w:rtl/>
        </w:rPr>
        <w:t>נופיות.</w:t>
      </w:r>
    </w:p>
    <w:p w:rsidR="00794129" w:rsidRPr="00932007" w:rsidRDefault="00794129" w:rsidP="00794129">
      <w:pPr>
        <w:pStyle w:val="a5"/>
        <w:bidi/>
        <w:ind w:left="0"/>
        <w:jc w:val="both"/>
        <w:rPr>
          <w:rFonts w:ascii="Times New Roman" w:hAnsi="Times New Roman" w:cs="Times New Roman" w:hint="cs"/>
          <w:sz w:val="28"/>
          <w:szCs w:val="28"/>
          <w:rtl/>
        </w:rPr>
      </w:pPr>
    </w:p>
    <w:sectPr w:rsidR="00794129"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100E89"/>
    <w:rsid w:val="001F5CB9"/>
    <w:rsid w:val="00211424"/>
    <w:rsid w:val="00212DD9"/>
    <w:rsid w:val="0023724F"/>
    <w:rsid w:val="002D47E9"/>
    <w:rsid w:val="002E1C5F"/>
    <w:rsid w:val="002E3B79"/>
    <w:rsid w:val="00331462"/>
    <w:rsid w:val="0035522A"/>
    <w:rsid w:val="003C27B0"/>
    <w:rsid w:val="00400EAF"/>
    <w:rsid w:val="00423752"/>
    <w:rsid w:val="004373A5"/>
    <w:rsid w:val="004808D6"/>
    <w:rsid w:val="004B0873"/>
    <w:rsid w:val="00584F0D"/>
    <w:rsid w:val="005B1899"/>
    <w:rsid w:val="005F27EB"/>
    <w:rsid w:val="00635CFB"/>
    <w:rsid w:val="00636CB9"/>
    <w:rsid w:val="00725EBE"/>
    <w:rsid w:val="0075472F"/>
    <w:rsid w:val="00794129"/>
    <w:rsid w:val="007D57BF"/>
    <w:rsid w:val="007E1131"/>
    <w:rsid w:val="00853E65"/>
    <w:rsid w:val="008B118F"/>
    <w:rsid w:val="008B5EA1"/>
    <w:rsid w:val="008D24AF"/>
    <w:rsid w:val="008F282B"/>
    <w:rsid w:val="0092273F"/>
    <w:rsid w:val="00932007"/>
    <w:rsid w:val="00A42703"/>
    <w:rsid w:val="00A60042"/>
    <w:rsid w:val="00AA6B1F"/>
    <w:rsid w:val="00B577FC"/>
    <w:rsid w:val="00B714FA"/>
    <w:rsid w:val="00B76F12"/>
    <w:rsid w:val="00CD66B4"/>
    <w:rsid w:val="00D2446E"/>
    <w:rsid w:val="00DA6D89"/>
    <w:rsid w:val="00E475C7"/>
    <w:rsid w:val="00E547C2"/>
    <w:rsid w:val="00EC2671"/>
    <w:rsid w:val="00F4232F"/>
    <w:rsid w:val="00F762A8"/>
    <w:rsid w:val="00F77657"/>
    <w:rsid w:val="00FB08C8"/>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link w:val="a6"/>
    <w:uiPriority w:val="34"/>
    <w:qFormat/>
    <w:rsid w:val="00932007"/>
    <w:pPr>
      <w:spacing w:after="160" w:line="259" w:lineRule="auto"/>
      <w:ind w:left="720"/>
      <w:contextualSpacing/>
    </w:pPr>
  </w:style>
  <w:style w:type="character" w:styleId="a7">
    <w:name w:val="Placeholder Text"/>
    <w:basedOn w:val="a0"/>
    <w:uiPriority w:val="99"/>
    <w:semiHidden/>
    <w:rsid w:val="00DA6D89"/>
    <w:rPr>
      <w:color w:val="808080"/>
    </w:rPr>
  </w:style>
  <w:style w:type="paragraph" w:customStyle="1" w:styleId="MTDisplayEquation">
    <w:name w:val="MTDisplayEquation"/>
    <w:basedOn w:val="a5"/>
    <w:next w:val="a"/>
    <w:link w:val="MTDisplayEquation0"/>
    <w:rsid w:val="004373A5"/>
    <w:pPr>
      <w:tabs>
        <w:tab w:val="center" w:pos="4680"/>
        <w:tab w:val="right" w:pos="9360"/>
      </w:tabs>
      <w:bidi/>
      <w:ind w:left="0"/>
      <w:jc w:val="both"/>
    </w:pPr>
    <w:rPr>
      <w:rFonts w:ascii="Times New Roman" w:hAnsi="Times New Roman" w:cs="Times New Roman"/>
      <w:sz w:val="28"/>
      <w:szCs w:val="28"/>
    </w:rPr>
  </w:style>
  <w:style w:type="character" w:customStyle="1" w:styleId="a6">
    <w:name w:val="פיסקת רשימה תו"/>
    <w:basedOn w:val="a0"/>
    <w:link w:val="a5"/>
    <w:uiPriority w:val="34"/>
    <w:rsid w:val="004373A5"/>
    <w:rPr>
      <w:sz w:val="22"/>
      <w:szCs w:val="22"/>
    </w:rPr>
  </w:style>
  <w:style w:type="character" w:customStyle="1" w:styleId="MTDisplayEquation0">
    <w:name w:val="MTDisplayEquation תו"/>
    <w:basedOn w:val="a6"/>
    <w:link w:val="MTDisplayEquation"/>
    <w:rsid w:val="004373A5"/>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3.bin"/><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404</Words>
  <Characters>2022</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10</cp:revision>
  <dcterms:created xsi:type="dcterms:W3CDTF">2016-03-08T13:17:00Z</dcterms:created>
  <dcterms:modified xsi:type="dcterms:W3CDTF">2017-04-15T16:59:00Z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